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047" w:rsidRDefault="0016388B">
      <w:pPr>
        <w:pStyle w:val="30"/>
      </w:pPr>
      <w:r>
        <w:t>ПЛАН МЕРОПРИЯТИЙ («ДОРОЖНАЯ КАРТА»)</w:t>
      </w:r>
      <w:r>
        <w:br/>
        <w:t>по организации и проведению государственной итоговой аттестации</w:t>
      </w:r>
      <w:r>
        <w:br/>
        <w:t>по образовательным программам основного общего и среднего общего образован</w:t>
      </w:r>
      <w:r>
        <w:br/>
        <w:t>в Сергокалинском районе в 2024/2025 учебном году</w:t>
      </w:r>
    </w:p>
    <w:p w:rsidR="00661047" w:rsidRDefault="00661047">
      <w:pPr>
        <w:pStyle w:val="3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 w:line="204" w:lineRule="auto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5530"/>
        <w:gridCol w:w="2006"/>
        <w:gridCol w:w="2194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661047" w:rsidRDefault="0016388B">
            <w:pPr>
              <w:pStyle w:val="a5"/>
              <w:ind w:firstLine="28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Ответственные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tabs>
                <w:tab w:val="left" w:leader="underscore" w:pos="965"/>
                <w:tab w:val="left" w:leader="underscore" w:pos="2069"/>
              </w:tabs>
            </w:pPr>
            <w:r>
              <w:tab/>
              <w:t>4</w:t>
            </w:r>
            <w:r>
              <w:tab/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b/>
                <w:bCs/>
              </w:rPr>
              <w:t>1. Меры по итогам анализа проведения государственной итоговой аттестации 2024 г.</w:t>
            </w:r>
          </w:p>
          <w:p w:rsidR="00661047" w:rsidRDefault="0016388B">
            <w:pPr>
              <w:pStyle w:val="a5"/>
              <w:jc w:val="center"/>
            </w:pPr>
            <w:r>
              <w:rPr>
                <w:b/>
                <w:bCs/>
              </w:rPr>
              <w:t>по образовательным программам основного общего и среднего общего образования (</w:t>
            </w:r>
            <w:r w:rsidR="00263C9C">
              <w:rPr>
                <w:b/>
                <w:bCs/>
              </w:rPr>
              <w:t>ГИА)</w:t>
            </w:r>
          </w:p>
          <w:p w:rsidR="00661047" w:rsidRDefault="0016388B">
            <w:pPr>
              <w:pStyle w:val="a5"/>
              <w:tabs>
                <w:tab w:val="left" w:pos="3542"/>
                <w:tab w:val="left" w:leader="underscore" w:pos="3840"/>
                <w:tab w:val="left" w:leader="underscore" w:pos="6600"/>
              </w:tabs>
              <w:jc w:val="right"/>
            </w:pPr>
            <w:r>
              <w:rPr>
                <w:b/>
                <w:bCs/>
              </w:rPr>
              <w:t>на 2024/2025 учебный год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</w:p>
        </w:tc>
      </w:tr>
      <w:tr w:rsidR="00661047" w:rsidTr="00263C9C">
        <w:tblPrEx>
          <w:tblCellMar>
            <w:top w:w="0" w:type="dxa"/>
            <w:bottom w:w="0" w:type="dxa"/>
          </w:tblCellMar>
        </w:tblPrEx>
        <w:trPr>
          <w:trHeight w:hRule="exact" w:val="529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before="120"/>
              <w:ind w:firstLine="2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3C9C" w:rsidRDefault="0016388B" w:rsidP="00263C9C">
            <w:pPr>
              <w:pStyle w:val="a5"/>
              <w:rPr>
                <w:color w:val="404042"/>
              </w:rPr>
            </w:pPr>
            <w:r>
              <w:t xml:space="preserve">Обсуждение результатов и статистического анализа по итогам проведения государственной итоговой аттестации (далее </w:t>
            </w:r>
            <w:r>
              <w:rPr>
                <w:color w:val="404042"/>
              </w:rPr>
              <w:t xml:space="preserve">- </w:t>
            </w:r>
            <w:r>
              <w:t xml:space="preserve">ГИА) по образовательным программам среднего </w:t>
            </w:r>
            <w:r>
              <w:rPr>
                <w:color w:val="404042"/>
              </w:rPr>
              <w:t xml:space="preserve">общего </w:t>
            </w:r>
            <w:r>
              <w:t xml:space="preserve">образования (далее </w:t>
            </w:r>
            <w:r>
              <w:rPr>
                <w:color w:val="404042"/>
              </w:rPr>
              <w:t xml:space="preserve">- </w:t>
            </w:r>
            <w:r>
              <w:t xml:space="preserve">ГИА-11) в форме единого государственного экзамена (далее - </w:t>
            </w:r>
            <w:r>
              <w:rPr>
                <w:color w:val="404042"/>
              </w:rPr>
              <w:t>ЕГЭ):</w:t>
            </w:r>
          </w:p>
          <w:p w:rsidR="00661047" w:rsidRDefault="00263C9C" w:rsidP="00263C9C">
            <w:pPr>
              <w:pStyle w:val="a5"/>
            </w:pPr>
            <w:r>
              <w:t xml:space="preserve"> </w:t>
            </w:r>
            <w:r w:rsidR="0016388B">
              <w:t>на совещаниях с руководителями образовательных организаций;</w:t>
            </w:r>
          </w:p>
          <w:p w:rsidR="00661047" w:rsidRDefault="0016388B">
            <w:pPr>
              <w:pStyle w:val="a5"/>
              <w:numPr>
                <w:ilvl w:val="0"/>
                <w:numId w:val="2"/>
              </w:numPr>
              <w:tabs>
                <w:tab w:val="left" w:pos="288"/>
              </w:tabs>
              <w:spacing w:line="254" w:lineRule="auto"/>
              <w:ind w:left="380" w:hanging="380"/>
            </w:pPr>
            <w:r>
              <w:t>на совещаниях и семинарах с лицами, привлекаемыми к организации и проведению ГИА;</w:t>
            </w:r>
          </w:p>
          <w:p w:rsidR="00661047" w:rsidRDefault="00263C9C">
            <w:pPr>
              <w:pStyle w:val="a5"/>
              <w:numPr>
                <w:ilvl w:val="0"/>
                <w:numId w:val="2"/>
              </w:numPr>
              <w:tabs>
                <w:tab w:val="left" w:pos="288"/>
              </w:tabs>
              <w:spacing w:line="254" w:lineRule="auto"/>
              <w:ind w:left="380" w:hanging="380"/>
            </w:pPr>
            <w:r>
              <w:t>на педагог</w:t>
            </w:r>
            <w:r w:rsidR="0016388B">
              <w:t xml:space="preserve">ических советах, заседаниях предметных методических </w:t>
            </w:r>
            <w:r w:rsidR="0016388B">
              <w:rPr>
                <w:color w:val="404042"/>
              </w:rPr>
              <w:t>объединений;</w:t>
            </w:r>
          </w:p>
          <w:p w:rsidR="00661047" w:rsidRDefault="0016388B">
            <w:pPr>
              <w:pStyle w:val="a5"/>
              <w:numPr>
                <w:ilvl w:val="0"/>
                <w:numId w:val="2"/>
              </w:numPr>
              <w:tabs>
                <w:tab w:val="left" w:pos="288"/>
              </w:tabs>
            </w:pPr>
            <w:r>
              <w:t>и др.</w:t>
            </w:r>
          </w:p>
          <w:p w:rsidR="00661047" w:rsidRDefault="0016388B">
            <w:pPr>
              <w:pStyle w:val="a5"/>
            </w:pPr>
            <w:r>
              <w:t xml:space="preserve">Принятие в 2024-2025 учебном </w:t>
            </w:r>
            <w:r>
              <w:rPr>
                <w:color w:val="404042"/>
              </w:rPr>
              <w:t xml:space="preserve">году </w:t>
            </w:r>
            <w:r>
              <w:t xml:space="preserve">дополнительных организационных </w:t>
            </w:r>
            <w:r>
              <w:rPr>
                <w:color w:val="404042"/>
              </w:rPr>
              <w:t xml:space="preserve">и технических </w:t>
            </w:r>
            <w:r>
              <w:t xml:space="preserve">мер по недопущению </w:t>
            </w:r>
            <w:r>
              <w:rPr>
                <w:color w:val="404042"/>
              </w:rPr>
              <w:t xml:space="preserve">недостатков и нарушений, </w:t>
            </w:r>
            <w:r>
              <w:t xml:space="preserve">выявленных при подготовке и </w:t>
            </w:r>
            <w:r>
              <w:rPr>
                <w:color w:val="404042"/>
              </w:rPr>
              <w:t xml:space="preserve">проведении ГИА- </w:t>
            </w:r>
            <w:r>
              <w:t>2024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ноябрь 2024 года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263C9C">
            <w:pPr>
              <w:pStyle w:val="a5"/>
              <w:spacing w:line="257" w:lineRule="auto"/>
            </w:pPr>
            <w:r>
              <w:t>МКУ «Управление образования», руководители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47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after="1120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  <w:p w:rsidR="00661047" w:rsidRDefault="00661047">
            <w:pPr>
              <w:pStyle w:val="a5"/>
              <w:ind w:firstLine="280"/>
              <w:rPr>
                <w:sz w:val="22"/>
                <w:szCs w:val="22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 w:rsidP="00263C9C">
            <w:pPr>
              <w:pStyle w:val="a5"/>
            </w:pPr>
            <w:r>
              <w:t xml:space="preserve">Проведение семинаров и совещаний с </w:t>
            </w:r>
            <w:r w:rsidR="00263C9C">
              <w:t>руководителями образовательных организаций</w:t>
            </w:r>
            <w:r>
              <w:t>, в которых было допущено наибольшее количество организационных и технологических ошибок при о</w:t>
            </w:r>
            <w:r>
              <w:rPr>
                <w:u w:val="single"/>
              </w:rPr>
              <w:t>ргани</w:t>
            </w:r>
            <w:r>
              <w:t xml:space="preserve">зации и проведении ГИА </w:t>
            </w:r>
            <w:r>
              <w:rPr>
                <w:u w:val="single"/>
              </w:rPr>
              <w:t>в 2024</w:t>
            </w:r>
            <w:r>
              <w:t xml:space="preserve"> году</w:t>
            </w:r>
          </w:p>
          <w:p w:rsidR="00D34E18" w:rsidRDefault="00D34E18" w:rsidP="00263C9C">
            <w:pPr>
              <w:pStyle w:val="a5"/>
            </w:pPr>
          </w:p>
          <w:p w:rsidR="00D34E18" w:rsidRDefault="00D34E18" w:rsidP="00263C9C">
            <w:pPr>
              <w:pStyle w:val="a5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ноябрь - апрель 2024/2025 учебного года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263C9C">
            <w:pPr>
              <w:pStyle w:val="a5"/>
            </w:pPr>
            <w:r>
              <w:t>МКУ «Управление образования», руководители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106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16388B" w:rsidP="00263C9C">
            <w:pPr>
              <w:pStyle w:val="a5"/>
              <w:tabs>
                <w:tab w:val="left" w:leader="hyphen" w:pos="3888"/>
              </w:tabs>
              <w:ind w:firstLine="1520"/>
              <w:jc w:val="center"/>
            </w:pPr>
            <w:r>
              <w:rPr>
                <w:b/>
                <w:bCs/>
              </w:rPr>
              <w:t xml:space="preserve">2. Меры по повышению качества преподавания учебных предметов </w:t>
            </w:r>
            <w:r>
              <w:rPr>
                <w:b/>
                <w:bCs/>
              </w:rPr>
              <w:tab/>
              <w:t>в 2024/2025 учебном году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after="80" w:line="233" w:lineRule="auto"/>
            </w:pPr>
            <w:r>
              <w:t>Организация работы с ОО, выпускники которых показали низкие образовательные результаты по итогам ГИА в 2024 году:</w:t>
            </w:r>
          </w:p>
          <w:p w:rsidR="00661047" w:rsidRDefault="0016388B">
            <w:pPr>
              <w:pStyle w:val="a5"/>
              <w:spacing w:line="221" w:lineRule="auto"/>
              <w:ind w:left="300" w:hanging="300"/>
            </w:pPr>
            <w:r>
              <w:t>— диагностика на выявление профессиональных дефицитов педагогов;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весь период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263C9C">
            <w:pPr>
              <w:pStyle w:val="a5"/>
              <w:spacing w:before="100" w:line="233" w:lineRule="auto"/>
            </w:pPr>
            <w:r>
              <w:t>МКУ «Управление образования»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"/>
        <w:gridCol w:w="5520"/>
        <w:gridCol w:w="2006"/>
        <w:gridCol w:w="2198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н/п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60"/>
            </w:pPr>
            <w: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47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ind w:left="340" w:firstLine="20"/>
            </w:pPr>
            <w:r>
              <w:t>курсы повышения квалификации с модулями по проблемам профессиональных затруднений</w:t>
            </w:r>
          </w:p>
          <w:p w:rsidR="00661047" w:rsidRDefault="0016388B">
            <w:pPr>
              <w:pStyle w:val="a5"/>
              <w:ind w:firstLine="340"/>
            </w:pPr>
            <w:r>
              <w:t>педагогов,</w:t>
            </w:r>
          </w:p>
          <w:p w:rsidR="00661047" w:rsidRDefault="0016388B">
            <w:pPr>
              <w:pStyle w:val="a5"/>
              <w:numPr>
                <w:ilvl w:val="0"/>
                <w:numId w:val="3"/>
              </w:numPr>
              <w:tabs>
                <w:tab w:val="left" w:pos="283"/>
              </w:tabs>
              <w:spacing w:line="259" w:lineRule="auto"/>
              <w:ind w:left="340" w:hanging="340"/>
            </w:pPr>
            <w:r>
              <w:t>вебинары/семинары по методике подготовки обучающихся к ГИА-2025;</w:t>
            </w:r>
          </w:p>
          <w:p w:rsidR="00661047" w:rsidRDefault="0016388B">
            <w:pPr>
              <w:pStyle w:val="a5"/>
              <w:numPr>
                <w:ilvl w:val="0"/>
                <w:numId w:val="3"/>
              </w:numPr>
              <w:tabs>
                <w:tab w:val="left" w:pos="283"/>
              </w:tabs>
              <w:ind w:left="340" w:hanging="340"/>
            </w:pPr>
            <w:r>
              <w:t>работа постояннодействующих консультационных пунктов,</w:t>
            </w:r>
          </w:p>
          <w:p w:rsidR="00661047" w:rsidRDefault="0016388B">
            <w:pPr>
              <w:pStyle w:val="a5"/>
              <w:numPr>
                <w:ilvl w:val="0"/>
                <w:numId w:val="3"/>
              </w:numPr>
              <w:tabs>
                <w:tab w:val="left" w:pos="283"/>
              </w:tabs>
              <w:spacing w:line="257" w:lineRule="auto"/>
            </w:pPr>
            <w:r>
              <w:t>индивидуальные консультации;</w:t>
            </w:r>
          </w:p>
          <w:p w:rsidR="00661047" w:rsidRDefault="0016388B">
            <w:pPr>
              <w:pStyle w:val="a5"/>
              <w:numPr>
                <w:ilvl w:val="0"/>
                <w:numId w:val="3"/>
              </w:numPr>
              <w:tabs>
                <w:tab w:val="left" w:pos="283"/>
              </w:tabs>
              <w:spacing w:line="257" w:lineRule="auto"/>
              <w:ind w:left="340" w:hanging="340"/>
            </w:pPr>
            <w:r>
              <w:t>проведение мастер-классов для обучающихся и педагогов;</w:t>
            </w:r>
          </w:p>
          <w:p w:rsidR="00661047" w:rsidRDefault="0016388B">
            <w:pPr>
              <w:pStyle w:val="a5"/>
              <w:numPr>
                <w:ilvl w:val="0"/>
                <w:numId w:val="3"/>
              </w:numPr>
              <w:tabs>
                <w:tab w:val="left" w:pos="283"/>
              </w:tabs>
              <w:spacing w:line="257" w:lineRule="auto"/>
              <w:ind w:left="340" w:hanging="340"/>
            </w:pPr>
            <w:r>
              <w:t>каникулярные тренинги в школах по подготовке обучающихся к ГИА.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240"/>
            </w:pPr>
            <w:r>
              <w:t>2.2.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работы по достижению всеми обучающимися 8-9 классов минимального уровня подготовки по предметам ГИА-9, 10-11 классов по предметам ЕГЭ с особым акцентом на предметы «Русский язык» и «Математика» в персонифицированном режиме на уроках и дополнительных/внеурочных занятиях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34E18">
            <w:pPr>
              <w:pStyle w:val="a5"/>
            </w:pPr>
            <w:r>
              <w:t>МКУ «Управление образования»,</w:t>
            </w:r>
            <w:r w:rsidR="0016388B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71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240"/>
            </w:pPr>
            <w:r>
              <w:rPr>
                <w:color w:val="404042"/>
              </w:rPr>
              <w:t>2.3.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межшкольных факультативов, каникулярных тренингов для обучающихся, имеющих низкий уровень предметной обученности по русскому языку и математике в рамках работы со школами с низкими образовательными результатами (ШНОР)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34E18">
            <w:pPr>
              <w:pStyle w:val="a5"/>
              <w:spacing w:line="254" w:lineRule="auto"/>
            </w:pPr>
            <w:r>
              <w:t>МКУ «Управление образования»,</w:t>
            </w:r>
            <w:r w:rsidR="0016388B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71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240"/>
            </w:pPr>
            <w:r>
              <w:t>2.4.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 xml:space="preserve">Проведение поэлементного анализа ВПР по предметам ГИА, принятие оперативных управленческих решений по преодолению недостатков в организации процедуры ВПР и пробелов в уровне предметной и метапредметной </w:t>
            </w:r>
            <w:r>
              <w:rPr>
                <w:u w:val="single"/>
              </w:rPr>
              <w:t>подготовки</w:t>
            </w:r>
            <w:r>
              <w:t xml:space="preserve"> обучающихся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rPr>
                <w:color w:val="404042"/>
              </w:rP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34E18">
            <w:pPr>
              <w:pStyle w:val="a5"/>
            </w:pPr>
            <w:r>
              <w:t>МКУ «Управление образования»,</w:t>
            </w:r>
            <w:r w:rsidR="0016388B">
              <w:rPr>
                <w:color w:val="404042"/>
              </w:rP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240"/>
            </w:pPr>
            <w:r>
              <w:t>2.5.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работы с одаренными обучающимися 8-11 классов по индивидуальной образовательной траектории, выстроенной по результатам ВПР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rPr>
                <w:color w:val="404042"/>
              </w:rP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34E18">
            <w:pPr>
              <w:pStyle w:val="a5"/>
            </w:pPr>
            <w:r>
              <w:t>МКУ «Управление образования»,</w:t>
            </w:r>
          </w:p>
          <w:p w:rsidR="00661047" w:rsidRDefault="0016388B">
            <w:pPr>
              <w:pStyle w:val="a5"/>
            </w:pPr>
            <w:r>
              <w:rPr>
                <w:color w:val="404042"/>
              </w:rPr>
              <w:t>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93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240"/>
            </w:pPr>
            <w:r>
              <w:rPr>
                <w:color w:val="404042"/>
              </w:rPr>
              <w:t>2 6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Сотрудничество с высшими учебными заведениями Республики Дагестан в рамках организации профориентационной деятельности и общественного наблюдения, формирования государственной экзаменационной комиссии Республики Дагестан, ПК и апелляционной ко</w:t>
            </w:r>
            <w:r>
              <w:rPr>
                <w:u w:val="single"/>
              </w:rPr>
              <w:t>мисси</w:t>
            </w:r>
            <w:r>
              <w:t>и (АП) Рсспублики Дагестан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34E18" w:rsidP="00D34E18">
            <w:pPr>
              <w:pStyle w:val="a5"/>
            </w:pPr>
            <w:r>
              <w:t>МКУ «Управление образования»,</w:t>
            </w:r>
            <w:r w:rsidR="0016388B">
              <w:t xml:space="preserve"> 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5520"/>
        <w:gridCol w:w="2002"/>
        <w:gridCol w:w="2198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52" w:lineRule="auto"/>
              <w:ind w:left="380" w:firstLine="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480"/>
            </w:pPr>
            <w: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80"/>
            </w:pPr>
            <w: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D34E18">
            <w:pPr>
              <w:pStyle w:val="a5"/>
              <w:ind w:firstLine="380"/>
            </w:pPr>
            <w:r>
              <w:t>2.7</w:t>
            </w:r>
            <w:r w:rsidR="0016388B"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D34E18">
            <w:pPr>
              <w:pStyle w:val="a5"/>
            </w:pPr>
            <w:r>
              <w:t>Участие в дополнительных курсах</w:t>
            </w:r>
            <w:r w:rsidR="0016388B">
              <w:t xml:space="preserve"> повышения квалификации для учителей-предметников ОО, более 25% выпускников которых не преодолели минимальный порог по ЕГЭ в 2024 году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34E18">
            <w:pPr>
              <w:pStyle w:val="a5"/>
              <w:spacing w:line="271" w:lineRule="auto"/>
              <w:ind w:firstLine="140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 w:rsidP="00C8161C">
            <w:pPr>
              <w:pStyle w:val="a5"/>
              <w:ind w:firstLine="380"/>
            </w:pPr>
            <w:r>
              <w:t>2.</w:t>
            </w:r>
            <w:r w:rsidR="00C8161C">
              <w:t>8</w:t>
            </w:r>
            <w:r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образовательных стажировок педагогов, имеющих профессиональные затруднения в методике подготовки обучающихся к ГИА, в ОО с высоким качеством результатов ЕГЭ, ОГЭ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rPr>
                <w:color w:val="404042"/>
              </w:rP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34E18">
            <w:pPr>
              <w:pStyle w:val="a5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43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 w:rsidP="00C8161C">
            <w:pPr>
              <w:pStyle w:val="a5"/>
              <w:ind w:firstLine="300"/>
            </w:pPr>
            <w:r>
              <w:rPr>
                <w:color w:val="404042"/>
              </w:rPr>
              <w:t>2.</w:t>
            </w:r>
            <w:r w:rsidR="00C8161C">
              <w:rPr>
                <w:color w:val="404042"/>
              </w:rPr>
              <w:t>9</w:t>
            </w:r>
            <w:r>
              <w:rPr>
                <w:color w:val="404042"/>
              </w:rPr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Создание в муниципалитетах мобильных групп педагогов, имеющих эффективный опыт подготовки обучающихся к ГИА, для оказания помощи педагогам муниципалитета, в том числе с выездом в ОО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rPr>
                <w:color w:val="404042"/>
              </w:rP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ind w:firstLine="300"/>
            </w:pPr>
            <w:r>
              <w:t>2.10</w:t>
            </w:r>
            <w:r w:rsidR="0016388B">
              <w:t>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spacing w:line="230" w:lineRule="auto"/>
            </w:pPr>
            <w:r>
              <w:t>Т</w:t>
            </w:r>
            <w:r w:rsidR="0016388B">
              <w:t>еоретическое изучение и практическое выполнение учителями-предметниками заданий повышенной трудности по предметам ГИА в период курсов повышения квалификации и семинаров-тренингов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2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C8161C" w:rsidP="00C8161C">
            <w:pPr>
              <w:pStyle w:val="a5"/>
            </w:pPr>
            <w:r>
              <w:t xml:space="preserve">МКУ «Управление образования» </w:t>
            </w:r>
            <w:r w:rsidR="0016388B">
              <w:t xml:space="preserve">и муниципальные методические объединения учителей- </w:t>
            </w:r>
            <w:r>
              <w:t>предметников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00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Pr="00C8161C" w:rsidRDefault="00C8161C">
            <w:pPr>
              <w:pStyle w:val="a5"/>
              <w:spacing w:after="1700"/>
              <w:ind w:firstLine="200"/>
            </w:pPr>
            <w:r>
              <w:rPr>
                <w:rFonts w:eastAsia="Arial"/>
                <w:bCs/>
              </w:rPr>
              <w:t>2.11</w:t>
            </w:r>
            <w:r w:rsidR="0016388B" w:rsidRPr="00C8161C">
              <w:rPr>
                <w:rFonts w:eastAsia="Arial"/>
                <w:bCs/>
              </w:rPr>
              <w:t>.</w:t>
            </w:r>
          </w:p>
          <w:p w:rsidR="00661047" w:rsidRPr="00C8161C" w:rsidRDefault="00661047">
            <w:pPr>
              <w:pStyle w:val="a5"/>
              <w:ind w:firstLine="200"/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Pr="00C8161C" w:rsidRDefault="0016388B">
            <w:pPr>
              <w:pStyle w:val="a5"/>
            </w:pPr>
            <w:r w:rsidRPr="00C8161C">
              <w:t>Проведение репетиционных диагностических работ в формате ЕГЭ и ОГЭ по обязательным предметам (математика, русский язык) с последующим анализом и принятием управленческих решении и организации оперативных методических мероприятий: выездов в ОО, вебинаров, семинаров и др.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Pr="00C8161C" w:rsidRDefault="0016388B">
            <w:pPr>
              <w:pStyle w:val="a5"/>
              <w:jc w:val="center"/>
            </w:pPr>
            <w:r w:rsidRPr="00C8161C">
              <w:t>В I и II полугодиях 2024-2025 учебного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Pr="00C8161C" w:rsidRDefault="00C8161C">
            <w:pPr>
              <w:pStyle w:val="a5"/>
              <w:spacing w:line="226" w:lineRule="auto"/>
            </w:pPr>
            <w:r w:rsidRPr="00C8161C">
              <w:t xml:space="preserve">МКУ «Управление образования», </w:t>
            </w:r>
            <w:r w:rsidR="0016388B" w:rsidRPr="00C8161C">
              <w:t>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1072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5530"/>
        <w:gridCol w:w="2002"/>
        <w:gridCol w:w="2222"/>
      </w:tblGrid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ind w:left="380" w:firstLine="2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ind w:firstLine="6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480"/>
            </w:pPr>
            <w:r>
              <w:rPr>
                <w:color w:val="404042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tabs>
                <w:tab w:val="left" w:leader="underscore" w:pos="1032"/>
              </w:tabs>
              <w:jc w:val="right"/>
            </w:pPr>
            <w:r>
              <w:t>3</w:t>
            </w:r>
            <w:r>
              <w:tab/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tabs>
                <w:tab w:val="left" w:leader="underscore" w:pos="955"/>
                <w:tab w:val="left" w:leader="underscore" w:pos="2054"/>
              </w:tabs>
            </w:pPr>
            <w:r>
              <w:tab/>
              <w:t>4</w:t>
            </w:r>
            <w:r>
              <w:tab/>
            </w: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spacing w:before="80"/>
              <w:ind w:firstLine="260"/>
            </w:pPr>
            <w:r>
              <w:t>2.12</w:t>
            </w:r>
            <w:r w:rsidR="0016388B"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tabs>
                <w:tab w:val="left" w:leader="underscore" w:pos="5410"/>
              </w:tabs>
            </w:pPr>
            <w:r>
              <w:t>Проведение мастер-классов в период курсов повышения квалификации, семинаров в муниципалитетах по опыту организации системы работы ОО, направленной на качестве</w:t>
            </w:r>
            <w:r w:rsidR="00C8161C">
              <w:t>нную подготовку обучающихся к Г</w:t>
            </w:r>
            <w:r>
              <w:t>ИА</w:t>
            </w:r>
            <w:r>
              <w:tab/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60"/>
            </w:pPr>
            <w:r>
              <w:t>весь период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ind w:firstLine="140"/>
            </w:pPr>
            <w:r>
              <w:t>МКУ «Управление образования»</w:t>
            </w: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75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tabs>
                <w:tab w:val="left" w:leader="underscore" w:pos="5899"/>
              </w:tabs>
              <w:ind w:right="260"/>
              <w:jc w:val="right"/>
            </w:pPr>
            <w:r>
              <w:rPr>
                <w:b/>
                <w:bCs/>
              </w:rPr>
              <w:t>3. Нормативное правовое обеспечен</w:t>
            </w:r>
            <w:r w:rsidR="00C8161C">
              <w:rPr>
                <w:b/>
                <w:bCs/>
              </w:rPr>
              <w:t>ие организации и проведения 1 ГИ</w:t>
            </w:r>
            <w:r>
              <w:rPr>
                <w:b/>
                <w:bCs/>
              </w:rPr>
              <w:t>А в 2024/2025 уч</w:t>
            </w:r>
            <w:r>
              <w:rPr>
                <w:b/>
                <w:bCs/>
                <w:u w:val="single"/>
              </w:rPr>
              <w:t>ебном году</w:t>
            </w:r>
            <w:r>
              <w:rPr>
                <w:b/>
                <w:bCs/>
              </w:rPr>
              <w:tab/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before="80"/>
              <w:ind w:firstLine="380"/>
            </w:pPr>
            <w:r>
              <w:t>3.1.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tabs>
                <w:tab w:val="left" w:leader="underscore" w:pos="3979"/>
              </w:tabs>
              <w:spacing w:line="252" w:lineRule="auto"/>
            </w:pPr>
            <w:r>
              <w:t>Приведение нормативной правовой документации (далее - НПА) регионального и муниципального уровней в соответствие с федеральным законодательством</w:t>
            </w:r>
            <w:r>
              <w:tab/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60"/>
            </w:pPr>
            <w:r>
              <w:t>весь период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C8161C" w:rsidP="00C8161C">
            <w:pPr>
              <w:pStyle w:val="a5"/>
              <w:tabs>
                <w:tab w:val="left" w:leader="underscore" w:pos="2026"/>
              </w:tabs>
              <w:jc w:val="center"/>
            </w:pPr>
            <w:r>
              <w:t>МКУ «Управление образования»</w:t>
            </w: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2568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before="100"/>
              <w:ind w:firstLine="380"/>
            </w:pPr>
            <w:r>
              <w:t>3.2.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8161C" w:rsidRDefault="0016388B">
            <w:pPr>
              <w:pStyle w:val="a5"/>
            </w:pPr>
            <w:r>
              <w:t>Утверждение ответственных за организацию и проведе</w:t>
            </w:r>
            <w:r w:rsidR="00C8161C">
              <w:t>ние ГИА на муниципальном уровне:</w:t>
            </w:r>
          </w:p>
          <w:p w:rsidR="00C8161C" w:rsidRDefault="0016388B">
            <w:pPr>
              <w:pStyle w:val="a5"/>
            </w:pPr>
            <w:r>
              <w:t xml:space="preserve"> - муниципальных координаторов ГИА, </w:t>
            </w:r>
          </w:p>
          <w:p w:rsidR="00C8161C" w:rsidRDefault="0016388B">
            <w:pPr>
              <w:pStyle w:val="a5"/>
            </w:pPr>
            <w:r>
              <w:t xml:space="preserve">- технических специалистов ответственных за сопровождение </w:t>
            </w:r>
            <w:r w:rsidR="00C8161C">
              <w:t>технической инфраструктуры ППЭ</w:t>
            </w:r>
            <w:r>
              <w:t xml:space="preserve"> и системы видеонаблюдения в ППЭ, </w:t>
            </w:r>
          </w:p>
          <w:p w:rsidR="00661047" w:rsidRDefault="0016388B">
            <w:pPr>
              <w:pStyle w:val="a5"/>
            </w:pPr>
            <w:r>
              <w:t>- кандидатов для включения в состав работников ППЭ (члены ГЭК, руководители ППЭ, организаторы ППЭ и др.) на 2025 год.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 xml:space="preserve">октябрь </w:t>
            </w:r>
            <w:r>
              <w:rPr>
                <w:color w:val="404042"/>
              </w:rPr>
              <w:t xml:space="preserve">- </w:t>
            </w:r>
            <w:r>
              <w:t>декабрь 2024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8161C" w:rsidP="00C8161C">
            <w:pPr>
              <w:pStyle w:val="a5"/>
              <w:ind w:firstLine="140"/>
            </w:pPr>
            <w:r>
              <w:t xml:space="preserve">Глава </w:t>
            </w:r>
            <w:r w:rsidR="0016388B">
              <w:t>муниципальн</w:t>
            </w:r>
            <w:r>
              <w:t xml:space="preserve">ого </w:t>
            </w:r>
            <w:r w:rsidR="0016388B">
              <w:t>образовани</w:t>
            </w:r>
            <w:r>
              <w:t>я</w:t>
            </w:r>
            <w:r w:rsidR="0016388B">
              <w:t xml:space="preserve"> РД (по согласованию), </w:t>
            </w:r>
            <w:r>
              <w:t>МКУ «Управление образования»</w:t>
            </w: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t>3.3.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Издание приказа об утверждении мест и Порядка регистрации на участие в ГИА-11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rPr>
                <w:color w:val="404042"/>
              </w:rPr>
              <w:t>ноябрь 2024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C8161C">
            <w:pPr>
              <w:pStyle w:val="a5"/>
              <w:spacing w:line="257" w:lineRule="auto"/>
              <w:ind w:firstLine="140"/>
            </w:pPr>
            <w:r>
              <w:t>МКУ «Управление образования»</w:t>
            </w:r>
          </w:p>
        </w:tc>
      </w:tr>
      <w:tr w:rsidR="00661047" w:rsidTr="00C8161C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ind w:firstLine="380"/>
            </w:pPr>
            <w:r>
              <w:t>3.4</w:t>
            </w:r>
            <w:r w:rsidR="0016388B"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3" w:lineRule="auto"/>
            </w:pPr>
            <w:r>
              <w:t xml:space="preserve">Издание приказа об утверждении сроков и мест регистрации для участия в итоговом сочинении (изложении), сроков проведения итогового сочинения (изложения), мест информирования о результатах итогового сочинения в 2024/2025 </w:t>
            </w:r>
            <w:r>
              <w:rPr>
                <w:u w:val="single"/>
              </w:rPr>
              <w:t>учебном го</w:t>
            </w:r>
            <w:r>
              <w:t>ду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rPr>
                <w:color w:val="404042"/>
              </w:rPr>
              <w:t>ноябрь 2024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spacing w:before="80"/>
              <w:ind w:firstLine="140"/>
            </w:pPr>
            <w:r>
              <w:t>МКУ «Управление образования»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5515"/>
        <w:gridCol w:w="2016"/>
        <w:gridCol w:w="2189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460"/>
            </w:pPr>
            <w:r>
              <w:t>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40"/>
            </w:pPr>
            <w:r>
              <w:rPr>
                <w:color w:val="000000"/>
              </w:rP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C8161C">
            <w:pPr>
              <w:pStyle w:val="a5"/>
              <w:ind w:firstLine="220"/>
            </w:pPr>
            <w:r>
              <w:rPr>
                <w:color w:val="404042"/>
              </w:rPr>
              <w:t>3.5</w:t>
            </w:r>
            <w:r w:rsidR="0016388B">
              <w:rPr>
                <w:color w:val="404042"/>
              </w:rPr>
              <w:t>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 w:rsidP="006723B7">
            <w:pPr>
              <w:pStyle w:val="a5"/>
            </w:pPr>
            <w:r>
              <w:t>Издание приказа об утверждении сроков для участия в итоговом собеседовании по русскому языку, сроках проведения, о сроках и местах информирования о результатах итогового собеседования по русскому языку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4" w:lineRule="auto"/>
              <w:jc w:val="center"/>
            </w:pPr>
            <w:r>
              <w:t>декабрь 2024 года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723B7">
            <w:pPr>
              <w:pStyle w:val="a5"/>
              <w:jc w:val="both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20"/>
            </w:pPr>
            <w:r>
              <w:t>3.6</w:t>
            </w:r>
            <w:r w:rsidR="0016388B">
              <w:t>.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Издание приказа о сроках и местах подачи заявлений для прохождения ГИА-9, о сроках, местах и порядке информирования о результатах ГИА-9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декабрь 2024 года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723B7">
            <w:pPr>
              <w:pStyle w:val="a5"/>
              <w:jc w:val="both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</w:tbl>
    <w:p w:rsidR="00661047" w:rsidRPr="00E92090" w:rsidRDefault="0016388B">
      <w:pPr>
        <w:spacing w:line="1" w:lineRule="exact"/>
        <w:rPr>
          <w:lang w:val="en-US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5534"/>
        <w:gridCol w:w="1997"/>
        <w:gridCol w:w="2203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59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lastRenderedPageBreak/>
              <w:t>№ п/п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440"/>
            </w:pPr>
            <w: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60"/>
            </w:pPr>
            <w:r>
              <w:t>4</w:t>
            </w:r>
          </w:p>
        </w:tc>
      </w:tr>
      <w:tr w:rsidR="006723B7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23B7" w:rsidRDefault="008E0F8F" w:rsidP="008E0F8F">
            <w:pPr>
              <w:pStyle w:val="a5"/>
              <w:ind w:firstLine="240"/>
            </w:pPr>
            <w:r>
              <w:t>3.7</w:t>
            </w:r>
            <w:r w:rsidR="006723B7"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723B7" w:rsidRDefault="006723B7" w:rsidP="006723B7">
            <w:pPr>
              <w:pStyle w:val="a5"/>
            </w:pPr>
            <w:r>
              <w:t>Издание приказа об утверждении Положения о работе апелляционной комиссии при проведении ГИА по образовательным программам основного общего и среднего общего образования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23B7" w:rsidRDefault="006723B7" w:rsidP="006723B7">
            <w:pPr>
              <w:pStyle w:val="a5"/>
              <w:ind w:firstLine="180"/>
            </w:pPr>
            <w:r>
              <w:t>март 2025 года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3B7" w:rsidRDefault="006723B7" w:rsidP="006723B7">
            <w:r w:rsidRPr="00A50F3E">
              <w:rPr>
                <w:color w:val="404042"/>
              </w:rPr>
              <w:t>МКУ «Управление образования»</w:t>
            </w:r>
          </w:p>
        </w:tc>
      </w:tr>
      <w:tr w:rsidR="006723B7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23B7" w:rsidRDefault="008E0F8F" w:rsidP="006723B7">
            <w:pPr>
              <w:pStyle w:val="a5"/>
              <w:ind w:firstLine="240"/>
            </w:pPr>
            <w:r>
              <w:t>3.8</w:t>
            </w:r>
            <w:r w:rsidR="006723B7"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23B7" w:rsidRDefault="006723B7" w:rsidP="006723B7">
            <w:pPr>
              <w:pStyle w:val="a5"/>
              <w:spacing w:line="230" w:lineRule="auto"/>
            </w:pPr>
            <w:r>
              <w:t>Издание приказа об утверждении состава апелляционной комиссии Республики Дагестан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23B7" w:rsidRDefault="006723B7" w:rsidP="006723B7">
            <w:pPr>
              <w:pStyle w:val="a5"/>
              <w:ind w:firstLine="180"/>
            </w:pPr>
            <w:r>
              <w:t>март 2025 года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3B7" w:rsidRDefault="006723B7" w:rsidP="006723B7">
            <w:r w:rsidRPr="00A50F3E">
              <w:rPr>
                <w:color w:val="404042"/>
              </w:rP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20"/>
            </w:pPr>
            <w:r>
              <w:t>3.9</w:t>
            </w:r>
            <w:r w:rsidR="0016388B"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Издание прика</w:t>
            </w:r>
            <w:r w:rsidR="006723B7">
              <w:t>за об организации проведения ГИА</w:t>
            </w:r>
            <w:r>
              <w:t xml:space="preserve"> по образовательным программам основного общего и среднего общего образования в 2025 году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180"/>
            </w:pPr>
            <w:r>
              <w:t>март 2025 года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723B7">
            <w:pPr>
              <w:pStyle w:val="a5"/>
              <w:spacing w:line="264" w:lineRule="auto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 w:rsidP="008E0F8F">
            <w:pPr>
              <w:pStyle w:val="a5"/>
              <w:ind w:firstLine="240"/>
            </w:pPr>
            <w:r>
              <w:t>3.</w:t>
            </w:r>
            <w:r w:rsidR="008E0F8F">
              <w:t>10</w:t>
            </w:r>
            <w:r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Издание приказа об организации проверки готовности пунктов проведения экзаменов, расположенных на территории Республики Даг</w:t>
            </w:r>
            <w:r>
              <w:rPr>
                <w:u w:val="single"/>
              </w:rPr>
              <w:t>естан (д</w:t>
            </w:r>
            <w:r>
              <w:t>ос</w:t>
            </w:r>
            <w:r>
              <w:rPr>
                <w:u w:val="single"/>
              </w:rPr>
              <w:t>рочный, ос</w:t>
            </w:r>
            <w:r>
              <w:t>новной периоды)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52" w:lineRule="auto"/>
              <w:jc w:val="center"/>
            </w:pPr>
            <w:r>
              <w:rPr>
                <w:color w:val="404042"/>
              </w:rPr>
              <w:t>март, май 2025 года</w:t>
            </w:r>
          </w:p>
          <w:p w:rsidR="00661047" w:rsidRDefault="0016388B">
            <w:pPr>
              <w:pStyle w:val="a5"/>
              <w:spacing w:line="252" w:lineRule="auto"/>
              <w:jc w:val="center"/>
            </w:pPr>
            <w:r>
              <w:rPr>
                <w:color w:val="404042"/>
              </w:rPr>
              <w:t>(в зависимости от периода)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723B7">
            <w:pPr>
              <w:pStyle w:val="a5"/>
              <w:spacing w:line="254" w:lineRule="auto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40"/>
            </w:pPr>
            <w:r>
              <w:t>3.11</w:t>
            </w:r>
            <w:r w:rsidR="0016388B"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3" w:lineRule="auto"/>
            </w:pPr>
            <w:r>
              <w:t>Издание приказа об утверждении лиц, задейст</w:t>
            </w:r>
            <w:r w:rsidR="00DD564B">
              <w:t>вованных в период проведения ГИА</w:t>
            </w:r>
            <w:r>
              <w:t xml:space="preserve"> по образовательным программам основного общего и среднего общего образования (досрочный, осн</w:t>
            </w:r>
            <w:r>
              <w:rPr>
                <w:u w:val="single"/>
              </w:rPr>
              <w:t>овно</w:t>
            </w:r>
            <w:r>
              <w:t>й периоды)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март, май 2025 года(в зависимости от периода)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before="80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40"/>
            </w:pPr>
            <w:r>
              <w:t>3.12</w:t>
            </w:r>
            <w:r w:rsidR="0016388B"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0" w:lineRule="auto"/>
            </w:pPr>
            <w:r>
              <w:t>издание приказа о создании комиссии для рассмотрения документов для предоставления особых условий при проведении ГИА-9 и ГИА-11 у</w:t>
            </w:r>
            <w:r>
              <w:rPr>
                <w:u w:val="single"/>
              </w:rPr>
              <w:t>частника</w:t>
            </w:r>
            <w:r>
              <w:t>м с ОВЗ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апрель 2025 года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before="100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80"/>
            </w:pPr>
            <w:r>
              <w:t>3.13</w:t>
            </w:r>
            <w:r w:rsidR="0016388B"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4" w:lineRule="auto"/>
            </w:pPr>
            <w:r>
              <w:t>Издание приказа об утверждении инструкций для р</w:t>
            </w:r>
            <w:r>
              <w:rPr>
                <w:u w:val="single"/>
              </w:rPr>
              <w:t>азличных катего</w:t>
            </w:r>
            <w:r>
              <w:t>р</w:t>
            </w:r>
            <w:r>
              <w:rPr>
                <w:u w:val="single"/>
              </w:rPr>
              <w:t>ий</w:t>
            </w:r>
            <w:r>
              <w:t xml:space="preserve"> р</w:t>
            </w:r>
            <w:r>
              <w:rPr>
                <w:u w:val="single"/>
              </w:rPr>
              <w:t>аботников п</w:t>
            </w:r>
            <w:r>
              <w:t>унктов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66" w:lineRule="auto"/>
              <w:ind w:firstLine="420"/>
            </w:pPr>
            <w:r>
              <w:t>в течение _учебного года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 w:rsidRPr="00960590">
              <w:rPr>
                <w:color w:val="404042"/>
              </w:rPr>
              <w:t>МКУ «Управление образования»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10"/>
        <w:gridCol w:w="5520"/>
        <w:gridCol w:w="2002"/>
        <w:gridCol w:w="2222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spacing w:line="252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Ответствен н ые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440"/>
            </w:pPr>
            <w: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60"/>
            </w:pPr>
            <w:r>
              <w:rPr>
                <w:color w:val="000000"/>
              </w:rP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10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8E0F8F">
            <w:pPr>
              <w:pStyle w:val="a5"/>
              <w:tabs>
                <w:tab w:val="left" w:leader="underscore" w:pos="10277"/>
              </w:tabs>
              <w:jc w:val="center"/>
            </w:pPr>
            <w:r>
              <w:rPr>
                <w:b/>
                <w:bCs/>
              </w:rPr>
              <w:t>4. Обучение лиц, при</w:t>
            </w:r>
            <w:r w:rsidR="0016388B">
              <w:rPr>
                <w:b/>
                <w:bCs/>
              </w:rPr>
              <w:t>влекаемых к организации и проведению ГИ</w:t>
            </w:r>
            <w:r w:rsidR="0016388B">
              <w:rPr>
                <w:b/>
                <w:bCs/>
                <w:u w:val="single"/>
              </w:rPr>
              <w:t>А в 2024/2025 учебном год</w:t>
            </w:r>
            <w:r w:rsidR="0016388B">
              <w:rPr>
                <w:b/>
                <w:bCs/>
              </w:rPr>
              <w:t>у</w:t>
            </w:r>
            <w:r w:rsidR="0016388B">
              <w:rPr>
                <w:b/>
                <w:bCs/>
              </w:rPr>
              <w:tab/>
            </w:r>
          </w:p>
        </w:tc>
      </w:tr>
      <w:tr w:rsidR="00DD564B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300"/>
            </w:pPr>
            <w:r>
              <w:rPr>
                <w:color w:val="404042"/>
              </w:rPr>
              <w:t>4</w:t>
            </w:r>
            <w:r w:rsidR="00DD564B">
              <w:rPr>
                <w:color w:val="404042"/>
              </w:rPr>
              <w:t>.1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 xml:space="preserve">Проведение организационных семинаров- совещаний с руководителями МОУО, лицами, ответственными за организацию и проведение ГИА на муниципальном уровне («муниципальные координаторы ГИА») по вопросам подготовки к проведению ГИА и привлечению сотрудников 00 </w:t>
            </w:r>
            <w:r>
              <w:rPr>
                <w:u w:val="single"/>
              </w:rPr>
              <w:t>дл</w:t>
            </w:r>
            <w:r>
              <w:t>я участия в ГИА в качестве работников ППЭ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DD564B" w:rsidP="00DD564B">
            <w:pPr>
              <w:pStyle w:val="a5"/>
              <w:jc w:val="center"/>
            </w:pPr>
            <w:r>
              <w:t xml:space="preserve">ноябрь </w:t>
            </w:r>
            <w:r>
              <w:rPr>
                <w:color w:val="545454"/>
              </w:rPr>
              <w:t xml:space="preserve">- </w:t>
            </w:r>
            <w:r>
              <w:t>декабрь 2024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960590">
              <w:rPr>
                <w:color w:val="404042"/>
              </w:rPr>
              <w:t>МКУ «Управление образования»</w:t>
            </w:r>
            <w:r w:rsidRPr="00960590">
              <w:t>, ОО</w:t>
            </w:r>
          </w:p>
        </w:tc>
      </w:tr>
      <w:tr w:rsidR="00DD564B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300"/>
            </w:pPr>
            <w:r>
              <w:t>4</w:t>
            </w:r>
            <w:r w:rsidR="00DD564B">
              <w:t>.2.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>Семинары для педагогов по подготовке обучающихся к написанию итогового сочинения (изложения) в 2024/2025 учебном году, в том числе по вопросам критериев оценивания и структуры работы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DD564B" w:rsidP="00DD564B">
            <w:pPr>
              <w:pStyle w:val="a5"/>
            </w:pPr>
            <w:r>
              <w:t>ноябрь 2024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960590">
              <w:rPr>
                <w:color w:val="404042"/>
              </w:rPr>
              <w:t>МКУ «Управление образования»</w:t>
            </w:r>
            <w:r w:rsidRPr="00960590">
              <w:t>, ОО</w:t>
            </w:r>
          </w:p>
        </w:tc>
      </w:tr>
      <w:tr w:rsidR="00DD564B">
        <w:tblPrEx>
          <w:tblCellMar>
            <w:top w:w="0" w:type="dxa"/>
            <w:bottom w:w="0" w:type="dxa"/>
          </w:tblCellMar>
        </w:tblPrEx>
        <w:trPr>
          <w:trHeight w:hRule="exact" w:val="256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300"/>
            </w:pPr>
            <w:r>
              <w:t>4</w:t>
            </w:r>
            <w:r w:rsidR="00DD564B">
              <w:t>.3.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>Организация и проведение обучения лиц, привлекаемых к проведению ГИА-2025: - лиц, ответственных за формирование РИС; - руководителей 11119;</w:t>
            </w:r>
          </w:p>
          <w:p w:rsidR="00DD564B" w:rsidRDefault="00DD564B" w:rsidP="00DD564B">
            <w:pPr>
              <w:pStyle w:val="a5"/>
              <w:numPr>
                <w:ilvl w:val="0"/>
                <w:numId w:val="5"/>
              </w:numPr>
              <w:tabs>
                <w:tab w:val="left" w:pos="130"/>
              </w:tabs>
            </w:pPr>
            <w:r>
              <w:t>технических специалистов ППЭ;</w:t>
            </w:r>
          </w:p>
          <w:p w:rsidR="00DD564B" w:rsidRDefault="00DD564B" w:rsidP="00DD564B">
            <w:pPr>
              <w:pStyle w:val="a5"/>
              <w:numPr>
                <w:ilvl w:val="0"/>
                <w:numId w:val="5"/>
              </w:numPr>
              <w:tabs>
                <w:tab w:val="left" w:pos="130"/>
              </w:tabs>
            </w:pPr>
            <w:r>
              <w:t>организаторов ППЭ,</w:t>
            </w:r>
          </w:p>
          <w:p w:rsidR="00DD564B" w:rsidRDefault="00DD564B" w:rsidP="00DD564B">
            <w:pPr>
              <w:pStyle w:val="a5"/>
              <w:numPr>
                <w:ilvl w:val="0"/>
                <w:numId w:val="5"/>
              </w:numPr>
              <w:tabs>
                <w:tab w:val="left" w:pos="130"/>
              </w:tabs>
            </w:pPr>
            <w:r>
              <w:t>членов ГЭК;</w:t>
            </w:r>
          </w:p>
          <w:p w:rsidR="00DD564B" w:rsidRDefault="00DD564B" w:rsidP="00DD564B">
            <w:pPr>
              <w:pStyle w:val="a5"/>
              <w:numPr>
                <w:ilvl w:val="0"/>
                <w:numId w:val="5"/>
              </w:numPr>
              <w:tabs>
                <w:tab w:val="left" w:pos="130"/>
              </w:tabs>
            </w:pPr>
            <w:r>
              <w:t>членов апелляционной комиссии,</w:t>
            </w:r>
          </w:p>
          <w:p w:rsidR="00DD564B" w:rsidRDefault="00DD564B" w:rsidP="00DD564B">
            <w:pPr>
              <w:pStyle w:val="a5"/>
              <w:numPr>
                <w:ilvl w:val="0"/>
                <w:numId w:val="5"/>
              </w:numPr>
              <w:tabs>
                <w:tab w:val="left" w:pos="130"/>
              </w:tabs>
            </w:pPr>
            <w:r>
              <w:t>общественных наблюдателей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DD564B" w:rsidP="00DD564B">
            <w:pPr>
              <w:pStyle w:val="a5"/>
              <w:jc w:val="center"/>
            </w:pPr>
            <w:r>
              <w:t xml:space="preserve">ноябрь </w:t>
            </w:r>
            <w:r>
              <w:rPr>
                <w:color w:val="404042"/>
              </w:rPr>
              <w:t xml:space="preserve">- </w:t>
            </w:r>
            <w:r>
              <w:t>апрель 2024/2025 учебного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960590">
              <w:rPr>
                <w:color w:val="404042"/>
              </w:rPr>
              <w:t>МКУ «Управление образования»</w:t>
            </w:r>
            <w:r w:rsidRPr="00960590">
              <w:t>, 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5530"/>
        <w:gridCol w:w="2002"/>
        <w:gridCol w:w="2198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64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lastRenderedPageBreak/>
              <w:t>№ п/п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ind w:firstLine="70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 н 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60"/>
            </w:pPr>
            <w:r>
              <w:rPr>
                <w:color w:val="000000"/>
              </w:rPr>
              <w:t>4</w:t>
            </w:r>
          </w:p>
        </w:tc>
      </w:tr>
      <w:tr w:rsidR="00DD564B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8E0F8F">
            <w:pPr>
              <w:pStyle w:val="a5"/>
              <w:ind w:firstLine="280"/>
            </w:pPr>
            <w:r>
              <w:t>4</w:t>
            </w:r>
            <w:r w:rsidR="00DD564B">
              <w:t>.</w:t>
            </w:r>
            <w:r>
              <w:t>4</w:t>
            </w:r>
            <w:r w:rsidR="00DD564B"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>Участие во всероссийской апробации проведения ЕГЭ в ППЭ по технологии передачи ЭМ по сети «Интернет» и сканирования в ЭМ в аудиториях ППЭ/Тестирование системы видеонаблюдения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564B" w:rsidRDefault="00DD564B" w:rsidP="00DD564B">
            <w:pPr>
              <w:pStyle w:val="a5"/>
              <w:jc w:val="center"/>
            </w:pPr>
            <w:r>
              <w:t>5 марта 2025 года</w:t>
            </w:r>
          </w:p>
          <w:p w:rsidR="00DD564B" w:rsidRDefault="00DD564B" w:rsidP="00DD564B">
            <w:pPr>
              <w:pStyle w:val="a5"/>
              <w:ind w:firstLine="140"/>
            </w:pPr>
            <w:r>
              <w:t>14 мая 2025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6F1562">
              <w:rPr>
                <w:color w:val="404042"/>
              </w:rPr>
              <w:t>МКУ «Управление образования»</w:t>
            </w:r>
            <w:r w:rsidRPr="006F1562">
              <w:t>, ОО</w:t>
            </w:r>
          </w:p>
        </w:tc>
      </w:tr>
      <w:tr w:rsidR="00DD564B" w:rsidTr="00DD564B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8E0F8F">
            <w:pPr>
              <w:pStyle w:val="a5"/>
              <w:ind w:firstLine="180"/>
            </w:pPr>
            <w:r>
              <w:t>4</w:t>
            </w:r>
            <w:r w:rsidR="00DD564B">
              <w:t>.</w:t>
            </w:r>
            <w: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>Проведение региональных апробаций проведения ЕГЭ в ППЭ по технологии передачи ЭМ по сети «Интернет» и сканирования в штабе/аудиториях ППЭ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564B" w:rsidRDefault="00DD564B" w:rsidP="00DD564B">
            <w:pPr>
              <w:pStyle w:val="a5"/>
              <w:jc w:val="center"/>
            </w:pPr>
            <w:r>
              <w:t>март - май 2025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6F1562">
              <w:rPr>
                <w:color w:val="404042"/>
              </w:rPr>
              <w:t>МКУ «Управление образования»</w:t>
            </w:r>
            <w:r w:rsidRPr="006F1562">
              <w:t>, ОО</w:t>
            </w:r>
          </w:p>
        </w:tc>
      </w:tr>
      <w:tr w:rsidR="00DD564B">
        <w:tblPrEx>
          <w:tblCellMar>
            <w:top w:w="0" w:type="dxa"/>
            <w:bottom w:w="0" w:type="dxa"/>
          </w:tblCellMar>
        </w:tblPrEx>
        <w:trPr>
          <w:trHeight w:hRule="exact" w:val="1421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180"/>
            </w:pPr>
            <w:r>
              <w:t>4.6</w:t>
            </w:r>
            <w:r w:rsidR="00DD564B"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>Проведение муниципальных апробаций проведения ЕГЭ в ППЭ по технологии передачи ЭМ по сети «Интернет» и сканирования в штабе/аудиториях ППЭ и проведение ОГЭ в ППЭ по технологии печати и сканирования ЭМ в РЦОИ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564B" w:rsidRDefault="00DD564B" w:rsidP="00DD564B">
            <w:pPr>
              <w:pStyle w:val="a5"/>
              <w:jc w:val="center"/>
            </w:pPr>
            <w:r>
              <w:t>март - май 2025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6F1562">
              <w:rPr>
                <w:color w:val="404042"/>
              </w:rPr>
              <w:t>МКУ «Управление образования»</w:t>
            </w:r>
            <w:r w:rsidRPr="006F1562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80"/>
            </w:pPr>
            <w:r>
              <w:t>4</w:t>
            </w:r>
            <w:r w:rsidR="0016388B">
              <w:t>.</w:t>
            </w:r>
            <w: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и проведение обучения лиц на муниципальном уровне, привлекаемых к проведению ГИА-2025:</w:t>
            </w:r>
          </w:p>
          <w:p w:rsidR="00661047" w:rsidRDefault="0016388B">
            <w:pPr>
              <w:pStyle w:val="a5"/>
              <w:numPr>
                <w:ilvl w:val="0"/>
                <w:numId w:val="6"/>
              </w:numPr>
              <w:tabs>
                <w:tab w:val="left" w:pos="139"/>
              </w:tabs>
            </w:pPr>
            <w:r>
              <w:t>лиц, обеспечивающих техническое сопровождение ГИА,</w:t>
            </w:r>
          </w:p>
          <w:p w:rsidR="00661047" w:rsidRDefault="0016388B">
            <w:pPr>
              <w:pStyle w:val="a5"/>
              <w:numPr>
                <w:ilvl w:val="0"/>
                <w:numId w:val="6"/>
              </w:numPr>
              <w:tabs>
                <w:tab w:val="left" w:pos="139"/>
              </w:tabs>
            </w:pPr>
            <w:r>
              <w:t>организаторов ППЭ;</w:t>
            </w:r>
          </w:p>
          <w:p w:rsidR="00661047" w:rsidRDefault="0016388B">
            <w:pPr>
              <w:pStyle w:val="a5"/>
              <w:numPr>
                <w:ilvl w:val="0"/>
                <w:numId w:val="6"/>
              </w:numPr>
              <w:tabs>
                <w:tab w:val="left" w:pos="139"/>
              </w:tabs>
            </w:pPr>
            <w:r>
              <w:t>ассистентов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047" w:rsidRDefault="0016388B">
            <w:pPr>
              <w:pStyle w:val="a5"/>
              <w:jc w:val="center"/>
            </w:pPr>
            <w:r>
              <w:t>март - май 2025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80"/>
            </w:pPr>
            <w:r>
              <w:t>4.8</w:t>
            </w:r>
            <w:r w:rsidR="0016388B"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Участие в семинарах, вебинарах, совещаниях, конференциях, проводимых на федеральном и региональном уровне по вопросам организации и проведения ГИА в 2024/2025 учебном году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047" w:rsidRDefault="0016388B">
            <w:pPr>
              <w:pStyle w:val="a5"/>
              <w:ind w:firstLine="40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4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106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8E0F8F">
            <w:pPr>
              <w:pStyle w:val="a5"/>
              <w:jc w:val="center"/>
            </w:pPr>
            <w:r>
              <w:rPr>
                <w:b/>
                <w:bCs/>
              </w:rPr>
              <w:t>5</w:t>
            </w:r>
            <w:r w:rsidR="0016388B">
              <w:rPr>
                <w:b/>
                <w:bCs/>
              </w:rPr>
              <w:t>. Организационное и технологическое обеспечение проведения ГИА в 2024/2025 учебном году</w:t>
            </w:r>
          </w:p>
        </w:tc>
      </w:tr>
      <w:tr w:rsidR="00DD564B" w:rsidTr="00DD564B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280"/>
            </w:pPr>
            <w:r>
              <w:rPr>
                <w:color w:val="404042"/>
              </w:rPr>
              <w:t>5</w:t>
            </w:r>
            <w:r w:rsidR="00DD564B">
              <w:rPr>
                <w:color w:val="404042"/>
              </w:rPr>
              <w:t>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</w:pPr>
            <w:r>
              <w:t>Сбор предварительной информации о выпускниках текущего года, о количестве участников ГИА-9, ГИА-11 на 2024/2025 учебный год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DD564B" w:rsidP="00DD564B">
            <w:pPr>
              <w:pStyle w:val="a5"/>
              <w:spacing w:line="259" w:lineRule="auto"/>
              <w:jc w:val="center"/>
            </w:pPr>
            <w:r>
              <w:rPr>
                <w:color w:val="404042"/>
              </w:rPr>
              <w:t>октябрь - ноябрь 2024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4B04A6">
              <w:rPr>
                <w:color w:val="404042"/>
              </w:rPr>
              <w:t>МКУ «Управление образования»</w:t>
            </w:r>
            <w:r w:rsidRPr="004B04A6">
              <w:t>, ОО</w:t>
            </w:r>
          </w:p>
        </w:tc>
      </w:tr>
      <w:tr w:rsidR="00DD564B" w:rsidTr="00DD564B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280"/>
            </w:pPr>
            <w:r>
              <w:rPr>
                <w:color w:val="404042"/>
              </w:rPr>
              <w:t>5</w:t>
            </w:r>
            <w:r w:rsidR="00DD564B">
              <w:rPr>
                <w:color w:val="404042"/>
              </w:rPr>
              <w:t>.2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DD564B" w:rsidP="00DD564B">
            <w:pPr>
              <w:pStyle w:val="a5"/>
              <w:spacing w:line="233" w:lineRule="auto"/>
            </w:pPr>
            <w:r>
              <w:t>Планирование работы РЦОИ для технологического обеспечения проведения ГИА и формирования РИС, в том числе: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DD564B" w:rsidP="00DD564B">
            <w:pPr>
              <w:pStyle w:val="a5"/>
              <w:ind w:firstLine="400"/>
            </w:pPr>
            <w:r>
              <w:rPr>
                <w:color w:val="404042"/>
              </w:rP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4B04A6">
              <w:rPr>
                <w:color w:val="404042"/>
              </w:rPr>
              <w:t>МКУ «Управление образования»</w:t>
            </w:r>
            <w:r w:rsidRPr="004B04A6">
              <w:t>, ОО</w:t>
            </w:r>
          </w:p>
        </w:tc>
      </w:tr>
      <w:tr w:rsidR="00DD564B" w:rsidTr="00DD564B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D564B" w:rsidRDefault="008E0F8F" w:rsidP="00DD564B">
            <w:pPr>
              <w:pStyle w:val="a5"/>
              <w:ind w:firstLine="160"/>
            </w:pPr>
            <w:r>
              <w:t>5</w:t>
            </w:r>
            <w:r w:rsidR="00DD564B">
              <w:t>.2.1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  <w:tabs>
                <w:tab w:val="left" w:leader="underscore" w:pos="2765"/>
              </w:tabs>
              <w:spacing w:line="214" w:lineRule="auto"/>
            </w:pPr>
            <w:r>
              <w:t xml:space="preserve">формирование состава лиц, ответственных </w:t>
            </w:r>
            <w:r>
              <w:rPr>
                <w:color w:val="545454"/>
              </w:rPr>
              <w:t xml:space="preserve">за </w:t>
            </w:r>
            <w:r>
              <w:rPr>
                <w:u w:val="single"/>
              </w:rPr>
              <w:t>формирование РИС;</w:t>
            </w:r>
            <w:r>
              <w:rPr>
                <w:color w:val="545454"/>
              </w:rPr>
              <w:tab/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D564B" w:rsidRDefault="00DD564B" w:rsidP="00DD564B">
            <w:pPr>
              <w:pStyle w:val="a5"/>
              <w:spacing w:line="230" w:lineRule="auto"/>
              <w:jc w:val="center"/>
            </w:pPr>
            <w:r>
              <w:t>октябрь - ноябрь 2024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564B" w:rsidRDefault="00DD564B" w:rsidP="00DD564B">
            <w:r w:rsidRPr="004B04A6">
              <w:rPr>
                <w:color w:val="404042"/>
              </w:rPr>
              <w:t>МКУ «Управление образования»</w:t>
            </w:r>
            <w:r w:rsidRPr="004B04A6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</w:t>
            </w:r>
            <w:r w:rsidR="0016388B">
              <w:t>.2.2.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сбор сведений по МОУО и ОО;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ноябрь 2024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</w:t>
            </w:r>
            <w:r w:rsidR="0016388B">
              <w:t>.2.3.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сбор сведений об участниках итогового сочинения (изложения) в 11 кл (ИС-11), а также информации об участниках итогового собеседования по русскому языку в 9 кл. (ИС-9);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ноябрь, январь 2024/2025 учебного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  <w:spacing w:line="233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5.</w:t>
            </w:r>
            <w:r w:rsidR="0016388B">
              <w:t xml:space="preserve"> 2.4.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обеспечение унифицированной кодировки ОО, принимающих участие в ГИА в 2025 году;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ноябрь 2024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</w:t>
            </w:r>
            <w:r w:rsidR="0016388B">
              <w:t>.2.5.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21" w:lineRule="auto"/>
            </w:pPr>
            <w:r>
              <w:t>формирование сведений о местах регистрации на участие в ГИА;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ноябрь 2024 года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</w:t>
            </w:r>
            <w:r w:rsidR="0016388B">
              <w:t>.2.6.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26" w:lineRule="auto"/>
            </w:pPr>
            <w:r>
              <w:t>обеспечение деятельности по эксплуатации РИС и взаимодействию с ФИС;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1047" w:rsidRDefault="0016388B">
            <w:pPr>
              <w:pStyle w:val="a5"/>
              <w:ind w:firstLine="320"/>
            </w:pPr>
            <w:r>
              <w:t>весь период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</w:tbl>
    <w:p w:rsidR="00661047" w:rsidRDefault="00661047">
      <w:pPr>
        <w:spacing w:line="1" w:lineRule="exact"/>
        <w:sectPr w:rsidR="00661047" w:rsidSect="00E92090">
          <w:footerReference w:type="default" r:id="rId8"/>
          <w:pgSz w:w="11900" w:h="16840"/>
          <w:pgMar w:top="363" w:right="744" w:bottom="710" w:left="433" w:header="0" w:footer="3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107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"/>
        <w:gridCol w:w="5520"/>
        <w:gridCol w:w="2006"/>
        <w:gridCol w:w="2218"/>
      </w:tblGrid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480"/>
            </w:pPr>
            <w: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tabs>
                <w:tab w:val="left" w:leader="underscore" w:pos="970"/>
                <w:tab w:val="left" w:leader="underscore" w:pos="2064"/>
              </w:tabs>
            </w:pPr>
            <w:r>
              <w:tab/>
              <w:t>4</w:t>
            </w:r>
            <w:r>
              <w:tab/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tabs>
                <w:tab w:val="left" w:leader="underscore" w:pos="1373"/>
              </w:tabs>
            </w:pPr>
            <w:r>
              <w:t>ОО</w:t>
            </w:r>
            <w:r>
              <w:tab/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15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spacing w:before="80"/>
              <w:ind w:firstLine="260"/>
            </w:pPr>
            <w:r>
              <w:t>5</w:t>
            </w:r>
            <w:r w:rsidR="0016388B">
              <w:t>.2.7.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проведение семинаров и консультаций по вопросам формирования РИС;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ноябрь - март 2024/2025 учебного года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  <w:tabs>
                <w:tab w:val="left" w:leader="underscore" w:pos="1622"/>
                <w:tab w:val="left" w:leader="underscore" w:pos="1910"/>
              </w:tabs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10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5.</w:t>
            </w:r>
            <w:r w:rsidR="0016388B">
              <w:t>2.8.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64" w:lineRule="auto"/>
            </w:pPr>
            <w:r>
              <w:t>обновление набора ПО, обеспечивающего проведение ЕГЭ,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по мере получения новых версий из ФЦТ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ППЭ-322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spacing w:before="80"/>
              <w:ind w:firstLine="260"/>
            </w:pPr>
            <w:r>
              <w:t>5.2.</w:t>
            </w:r>
            <w:r w:rsidR="0016388B">
              <w:t xml:space="preserve"> 9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9" w:lineRule="auto"/>
            </w:pPr>
            <w:r>
              <w:t>ознакомление специалистов с инструкциями и изменениями в ПО,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по мере получения новых версий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133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</w:t>
            </w:r>
            <w:r w:rsidR="0016388B">
              <w:t>.2.10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обеспечение деятельности по организации и проведению итогового сочинения (изложения) в 11 классах (ИС-11) и итогового собеседования в 9 классах (ИС-9);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декабрь - май 2024/2025 учебного года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</w:t>
            </w:r>
            <w:r w:rsidR="0016388B">
              <w:t>.2.11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сбор сведений о пунктах проведения экзаменов (ППЭ), аудиторном фонде, участниках ГИД, работниках ППЭ (руководители, организаторы, технические специалисты, медицинские работники, ассистенты), сведения о членах ГЭК, сведения о членах предметных комиссий и др.,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январь, апрель, август 2025 года (в зависимости от периода)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4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</w:t>
            </w:r>
            <w:r w:rsidR="0016388B">
              <w:t>.2.12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обеспечение деятельности по организации, проведению и обработке результатов ГИА-9 и ГИА-11,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  <w:rPr>
                <w:sz w:val="34"/>
                <w:szCs w:val="34"/>
              </w:rPr>
            </w:pPr>
            <w:r>
              <w:rPr>
                <w:color w:val="404042"/>
              </w:rPr>
              <w:t xml:space="preserve">в соответствии с единым расписанием проведения ЕГЭ, </w:t>
            </w:r>
            <w:r>
              <w:rPr>
                <w:color w:val="404042"/>
                <w:sz w:val="34"/>
                <w:szCs w:val="34"/>
              </w:rPr>
              <w:t>огэ, гвэ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7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60"/>
            </w:pPr>
            <w:r>
              <w:rPr>
                <w:color w:val="404042"/>
              </w:rPr>
              <w:t>5</w:t>
            </w:r>
            <w:r w:rsidR="0016388B">
              <w:rPr>
                <w:color w:val="404042"/>
              </w:rPr>
              <w:t>.3.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tabs>
                <w:tab w:val="left" w:leader="underscore" w:pos="1488"/>
              </w:tabs>
            </w:pPr>
            <w:r>
              <w:t xml:space="preserve">внесение сведений в РИС в соответствии с графиком и требованиями Правил формирования и ведения ФИС и РИС, утвержденных постановлением Правительства Российской Федерации от 29 ноября 2021 г. №2085, в том </w:t>
            </w:r>
            <w:r>
              <w:rPr>
                <w:u w:val="single"/>
              </w:rPr>
              <w:t>числе:</w:t>
            </w:r>
            <w: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в сроки, утвержденные Порядком ГИА и графиком внесения сведений в РИС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before="80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</w:t>
            </w:r>
            <w:r w:rsidR="0016388B">
              <w:t>.3.1.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09" w:lineRule="auto"/>
            </w:pPr>
            <w:r>
              <w:t>об ОИВ, РЦОИ, МОУО, ОО, о выпускниках текущего года;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ноябрь 2024 года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</w:t>
            </w:r>
            <w:r w:rsidR="0016388B">
              <w:t>.3.2.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 w:rsidP="008E0F8F">
            <w:pPr>
              <w:pStyle w:val="a5"/>
              <w:spacing w:line="257" w:lineRule="auto"/>
            </w:pPr>
            <w:r>
              <w:t>об участниках ГИА-11 с указанием перечня общеобразовательных предметов, выбранн</w:t>
            </w:r>
            <w:r w:rsidR="008E0F8F">
              <w:t xml:space="preserve">ых для </w:t>
            </w:r>
            <w:r>
              <w:t xml:space="preserve"> ГИА’ формы ГИА и категории участников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61047" w:rsidRDefault="0016388B">
            <w:pPr>
              <w:pStyle w:val="a5"/>
              <w:jc w:val="center"/>
            </w:pPr>
            <w:r>
              <w:t>ДО 01 02.2025, не позднее, чем за две недели до начала периода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7" w:rsidRDefault="00DD564B">
            <w:pPr>
              <w:pStyle w:val="a5"/>
              <w:spacing w:line="221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 w:rsidTr="00DD564B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160"/>
            </w:pPr>
            <w:r>
              <w:t>5</w:t>
            </w:r>
            <w:r w:rsidR="0016388B">
              <w:t>.3.3.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об участниках ГИА-9 с указанием перечня общеооразовательных предметов, выбранных для сдачи ГИА, формы ГИА и категории участников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до 01.03.2025, не позднее, чем за две недели до начала периода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before="100" w:line="233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5534"/>
        <w:gridCol w:w="2006"/>
        <w:gridCol w:w="2198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59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lastRenderedPageBreak/>
              <w:t>№ п/п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480"/>
            </w:pPr>
            <w: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ind w:firstLine="960"/>
            </w:pPr>
            <w:r>
              <w:rPr>
                <w:color w:val="000000"/>
              </w:rP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внесения сведений в РИС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5.3.4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об отнесении участников экзаменов к категории лиц с ограниченными возможностями здоровья (ОВЗ), детей-инвалидов или инвалидов;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в течение 2 дней со дня получения сведений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9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5.3.5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 наличии допуска к прохождению ГИА,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в течение 2 дней со дня принятия решения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 w:rsidP="008E0F8F">
            <w:pPr>
              <w:pStyle w:val="a5"/>
              <w:ind w:firstLine="260"/>
            </w:pPr>
            <w:r>
              <w:t>5.3.6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 распределении участников итогового сочинения (изложения) и участников проведения итогового собеседования по русскому языку;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в соответствии с графиком внесения сведений в РИС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2" w:lineRule="auto"/>
            </w:pPr>
            <w:r>
              <w:rPr>
                <w:color w:val="404042"/>
              </w:rPr>
              <w:t>МКУ «Управление образования»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5534"/>
        <w:gridCol w:w="1997"/>
        <w:gridCol w:w="2189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420"/>
            </w:pPr>
            <w:r>
              <w:t>1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980"/>
            </w:pPr>
            <w: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80"/>
            </w:pPr>
            <w:r>
              <w:t>5</w:t>
            </w:r>
            <w:r w:rsidR="0016388B">
              <w:t>.4.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приема заявлений на участие в ЕГЭ и согласий на обработку персональных данных от выпускников прошлых лет и обучающихся в организациях СПО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до 01.02.2025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7" w:lineRule="auto"/>
            </w:pPr>
            <w:r>
              <w:rPr>
                <w:color w:val="404042"/>
              </w:rPr>
              <w:t>МКУ «Управление образования»</w:t>
            </w:r>
            <w: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80"/>
            </w:pPr>
            <w:r>
              <w:rPr>
                <w:color w:val="404042"/>
              </w:rPr>
              <w:t>5.5</w:t>
            </w:r>
            <w:r w:rsidR="0016388B">
              <w:rPr>
                <w:color w:val="404042"/>
              </w:rPr>
              <w:t>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Формирование бланков итогового сочинения (изложения), печать/пакетирование или передача в МОУО для печати на уровне МОУО/ОО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до 1 декабря 2024 года, до 1 февраля 2025 года;</w:t>
            </w:r>
          </w:p>
          <w:p w:rsidR="00661047" w:rsidRDefault="0016388B">
            <w:pPr>
              <w:pStyle w:val="a5"/>
              <w:jc w:val="center"/>
            </w:pPr>
            <w:r>
              <w:t>до 5 апреля 2025 года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33" w:lineRule="auto"/>
            </w:pPr>
            <w:r>
              <w:rPr>
                <w:color w:val="404042"/>
              </w:rPr>
              <w:t>МКУ «Управление образования»</w:t>
            </w:r>
            <w:r w:rsidR="0016388B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45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80"/>
            </w:pPr>
            <w:r>
              <w:rPr>
                <w:color w:val="404042"/>
              </w:rPr>
              <w:t>5.6.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Проведение итогового сочинения (изложения) в 11-х классах (ИС-11) и итогового собеседования по русскому языку в 9-х классах (ИС-9)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ИС-11:</w:t>
            </w:r>
          </w:p>
          <w:p w:rsidR="00661047" w:rsidRDefault="0016388B">
            <w:pPr>
              <w:pStyle w:val="a5"/>
              <w:jc w:val="center"/>
            </w:pPr>
            <w:r>
              <w:t>4 декабря 2024 года;</w:t>
            </w:r>
          </w:p>
          <w:p w:rsidR="00661047" w:rsidRDefault="0016388B">
            <w:pPr>
              <w:pStyle w:val="a5"/>
              <w:jc w:val="center"/>
            </w:pPr>
            <w:r>
              <w:t>5 февраля 2025 года;</w:t>
            </w:r>
          </w:p>
          <w:p w:rsidR="00661047" w:rsidRDefault="0016388B">
            <w:pPr>
              <w:pStyle w:val="a5"/>
              <w:jc w:val="center"/>
            </w:pPr>
            <w:r>
              <w:t>9 апреля 2025 года ИС-9:</w:t>
            </w:r>
          </w:p>
          <w:p w:rsidR="00661047" w:rsidRDefault="0016388B">
            <w:pPr>
              <w:pStyle w:val="a5"/>
              <w:jc w:val="center"/>
            </w:pPr>
            <w:r>
              <w:t>12 февраля 2025 года;</w:t>
            </w:r>
          </w:p>
          <w:p w:rsidR="00661047" w:rsidRDefault="0016388B">
            <w:pPr>
              <w:pStyle w:val="a5"/>
              <w:jc w:val="center"/>
            </w:pPr>
            <w:r>
              <w:t>12 марта 2025 года,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</w:pPr>
            <w:r>
              <w:rPr>
                <w:color w:val="404042"/>
              </w:rPr>
              <w:t>МКУ «Управление образования», 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5520"/>
        <w:gridCol w:w="2002"/>
        <w:gridCol w:w="2203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п/н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460"/>
            </w:pPr>
            <w:r>
              <w:rPr>
                <w:color w:val="404042"/>
              </w:rPr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960"/>
            </w:pPr>
            <w: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tabs>
                <w:tab w:val="left" w:leader="underscore" w:pos="1908"/>
              </w:tabs>
              <w:ind w:left="760" w:hanging="580"/>
            </w:pPr>
            <w:r>
              <w:t>21 апреля 2025 года</w:t>
            </w:r>
            <w:r>
              <w:tab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5.7.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3" w:lineRule="auto"/>
            </w:pPr>
            <w:r>
              <w:t>Проверка и обработка бланков итогового сочинения (изложения) и итогового собеседования.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ИС-11: в течение 8, 12 календарных дней (в зависимости от периода), ИС- 9: в течение 5 календарных дней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DD564B">
            <w:pPr>
              <w:pStyle w:val="a5"/>
              <w:spacing w:line="254" w:lineRule="auto"/>
            </w:pPr>
            <w:r>
              <w:rPr>
                <w:color w:val="404042"/>
              </w:rPr>
              <w:t>МКУ «Управление образования»,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2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5.8.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Подготовка статистических сведений по результатам сочинения (изложения) и итогового собеседования по русскому языку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в течение двух недель после получения результатов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>
            <w:pPr>
              <w:pStyle w:val="a5"/>
              <w:tabs>
                <w:tab w:val="left" w:leader="underscore" w:pos="1714"/>
              </w:tabs>
            </w:pPr>
            <w:r>
              <w:rPr>
                <w:color w:val="404042"/>
              </w:rPr>
              <w:t>МКУ «Управление образования»,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rPr>
                <w:color w:val="404042"/>
              </w:rPr>
              <w:t>5.9.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64" w:lineRule="auto"/>
            </w:pPr>
            <w:r>
              <w:t>Формирование транспортных схем доставки участников ГИА в ППЭ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57" w:lineRule="auto"/>
              <w:jc w:val="center"/>
            </w:pPr>
            <w:r>
              <w:t>февраль, апрель, август 2025 года (в зависимости от этапа)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DD564B" w:rsidP="00DD564B">
            <w:pPr>
              <w:pStyle w:val="a5"/>
              <w:tabs>
                <w:tab w:val="left" w:leader="underscore" w:pos="1997"/>
              </w:tabs>
              <w:spacing w:line="262" w:lineRule="auto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rPr>
                <w:color w:val="404042"/>
              </w:rPr>
              <w:t>5.10.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3" w:lineRule="auto"/>
            </w:pPr>
            <w:r>
              <w:t>Печать и выдача уведомлений на участие в ГИА лицам, зарегистрированным в РИС на сдачу ЕГЭ, ОГЭ и ГВЭ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не позднее, че</w:t>
            </w:r>
            <w:r w:rsidR="00C25573">
              <w:rPr>
                <w:color w:val="404042"/>
              </w:rPr>
              <w:t>м за 2 недели до соответствующи</w:t>
            </w:r>
            <w:r>
              <w:rPr>
                <w:color w:val="404042"/>
              </w:rPr>
              <w:t>х экзаменов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C25573">
            <w:pPr>
              <w:pStyle w:val="a5"/>
            </w:pPr>
            <w:r>
              <w:rPr>
                <w:color w:val="404042"/>
              </w:rPr>
              <w:t>МКУ «Управление образования»,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70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5.11.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3" w:lineRule="auto"/>
            </w:pPr>
            <w:r>
              <w:t>Выверка сведений об участниках ГИА, работниках ППЭ, членах предметных комиссий, членах ГЭК, внесенных в РИС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до начала досрочного, основного и дополнительное о периодов проведения ГИА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  <w:spacing w:line="252" w:lineRule="auto"/>
            </w:pPr>
            <w:r>
              <w:rPr>
                <w:color w:val="404042"/>
              </w:rPr>
              <w:t>МКУ «Управление образования»</w:t>
            </w:r>
            <w:r w:rsidR="0016388B">
              <w:rPr>
                <w:color w:val="404042"/>
              </w:rPr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09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00"/>
            </w:pPr>
            <w:r>
              <w:rPr>
                <w:color w:val="404042"/>
              </w:rPr>
              <w:t>5.12.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подготовка рабочих станций, принтеров, сканеров для выполнения функций РЦОИ при проведении</w:t>
            </w:r>
            <w:r w:rsidR="00C25573">
              <w:t xml:space="preserve"> ГИА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ind w:firstLine="180"/>
              <w:jc w:val="both"/>
            </w:pPr>
            <w:r>
              <w:t>не позднее, чем за две недели до начала этапа проведения ГИА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C25573">
            <w:pPr>
              <w:pStyle w:val="a5"/>
            </w:pPr>
            <w:r>
              <w:t>ППЭ-322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00"/>
            </w:pPr>
            <w:r>
              <w:t>5.13.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 w:rsidP="00C25573">
            <w:pPr>
              <w:pStyle w:val="a5"/>
            </w:pPr>
            <w:r>
              <w:t xml:space="preserve">Подготовка рабочих станций, принтеров, сканеров для выполнения функций </w:t>
            </w:r>
            <w:r w:rsidR="00C25573">
              <w:t>ПП</w:t>
            </w:r>
            <w:r>
              <w:t>Э при проведении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ind w:firstLine="180"/>
            </w:pPr>
            <w:r>
              <w:t>не позднее, чем за две недели до начала этапа проведения ГИА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7" w:rsidRDefault="0016388B">
            <w:pPr>
              <w:pStyle w:val="a5"/>
            </w:pPr>
            <w:r>
              <w:t>ППЭ</w:t>
            </w:r>
            <w:r w:rsidR="00C25573">
              <w:t>-322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00"/>
            </w:pPr>
            <w:r>
              <w:t>5.14.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14" w:lineRule="auto"/>
            </w:pPr>
            <w:r>
              <w:t>Обеспечение доставки ЭМ до 1111Э по сети Интернет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>не позднее, чем за 2 день до каждого экзамена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7" w:rsidRDefault="00661047">
            <w:pPr>
              <w:pStyle w:val="a5"/>
              <w:spacing w:line="226" w:lineRule="auto"/>
            </w:pPr>
          </w:p>
          <w:p w:rsidR="00661047" w:rsidRDefault="0016388B">
            <w:pPr>
              <w:pStyle w:val="a5"/>
              <w:spacing w:line="226" w:lineRule="auto"/>
            </w:pPr>
            <w:r>
              <w:t>ППЭ</w:t>
            </w:r>
            <w:r w:rsidR="00C25573">
              <w:t>-322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 w:rsidP="008E0F8F">
            <w:pPr>
              <w:pStyle w:val="a5"/>
              <w:tabs>
                <w:tab w:val="left" w:leader="underscore" w:pos="931"/>
              </w:tabs>
              <w:spacing w:line="931" w:lineRule="exact"/>
              <w:jc w:val="center"/>
            </w:pPr>
            <w:r>
              <w:t>5.15.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Организация передачи ЭМ через членов ГЭК в ППЭ и приема ЭМ из ППЭ в РЦОИ после проведения экзаменов.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4" w:lineRule="auto"/>
              <w:ind w:firstLine="280"/>
            </w:pPr>
            <w:r>
              <w:t xml:space="preserve">за 1 день до проведения экзаменов (для </w:t>
            </w:r>
            <w:r>
              <w:rPr>
                <w:u w:val="single"/>
              </w:rPr>
              <w:t>отдален</w:t>
            </w:r>
            <w:r>
              <w:t>ных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  <w:spacing w:before="80"/>
            </w:pPr>
            <w:r>
              <w:t>ППЭ-322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2"/>
        <w:gridCol w:w="34"/>
        <w:gridCol w:w="5486"/>
        <w:gridCol w:w="44"/>
        <w:gridCol w:w="1962"/>
        <w:gridCol w:w="44"/>
        <w:gridCol w:w="2154"/>
        <w:gridCol w:w="49"/>
        <w:gridCol w:w="19"/>
      </w:tblGrid>
      <w:tr w:rsidR="00661047">
        <w:tblPrEx>
          <w:tblCellMar>
            <w:top w:w="0" w:type="dxa"/>
            <w:bottom w:w="0" w:type="dxa"/>
          </w:tblCellMar>
        </w:tblPrEx>
        <w:trPr>
          <w:gridAfter w:val="2"/>
          <w:wAfter w:w="68" w:type="dxa"/>
          <w:trHeight w:hRule="exact" w:val="586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2"/>
          <w:wAfter w:w="68" w:type="dxa"/>
          <w:trHeight w:hRule="exact" w:val="302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>1</w:t>
            </w: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tabs>
                <w:tab w:val="left" w:pos="1492"/>
                <w:tab w:val="left" w:leader="underscore" w:pos="1862"/>
                <w:tab w:val="left" w:leader="underscore" w:pos="2039"/>
              </w:tabs>
              <w:ind w:firstLine="940"/>
            </w:pPr>
            <w:r>
              <w:t>4</w:t>
            </w:r>
            <w:r>
              <w:tab/>
            </w:r>
            <w:r>
              <w:tab/>
            </w:r>
            <w:r>
              <w:tab/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2"/>
          <w:wAfter w:w="68" w:type="dxa"/>
          <w:trHeight w:hRule="exact" w:val="1421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ППЭ), в день проведения экзаменов(для ближайших ППЭ)</w:t>
            </w: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hRule="exact" w:val="2227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5.16.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Оснащение ППЭ компьютерной техникой (закупка, модернизация или ремонт имеющейся компьютерной техники при необходимости) для проведения ЕГЭ и ОГЭ в соответствии с требованиями Рособрнадзора, в том числе с учетом особенностей проведения экзаменов по отдельным предметам (Русский язык, Иностранные языки, Ин</w:t>
            </w:r>
            <w:r>
              <w:rPr>
                <w:u w:val="single"/>
              </w:rPr>
              <w:t>формат</w:t>
            </w:r>
            <w:r>
              <w:t>ика. Химия, Физика и др )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февраль- апрель</w:t>
            </w:r>
          </w:p>
          <w:p w:rsidR="00661047" w:rsidRDefault="0016388B">
            <w:pPr>
              <w:pStyle w:val="a5"/>
              <w:ind w:firstLine="500"/>
            </w:pPr>
            <w:r>
              <w:t>2025 года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</w:pPr>
            <w:r>
              <w:t>МКУ «Управление образования», ППЭ-322, Администрация МР «Сергокалинский район»</w:t>
            </w: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hRule="exact" w:val="1992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5.17.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Оснащение ППЭ системой видеонаблюдения (модернизация/расш прение или ремонт существующей системы видеонаблюдения ППЭ), продление лицензии на ПО для АРМ- видеонаблюдения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февраль- апрель</w:t>
            </w:r>
          </w:p>
          <w:p w:rsidR="00661047" w:rsidRDefault="0016388B">
            <w:pPr>
              <w:pStyle w:val="a5"/>
              <w:ind w:firstLine="500"/>
            </w:pPr>
            <w:r>
              <w:t>2025 года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</w:pPr>
            <w:r>
              <w:t>МКУ «Управление образования»,</w:t>
            </w:r>
            <w:r w:rsidR="0016388B">
              <w:t xml:space="preserve"> ППЭ</w:t>
            </w:r>
            <w:r>
              <w:t>-322</w:t>
            </w: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hRule="exact" w:val="1421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5.18.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 xml:space="preserve">Тестирование системы видеонаблюдения в ППЭ и проверка работоспособности всей технической инфраструктуры </w:t>
            </w:r>
            <w:r w:rsidRPr="0016388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ip</w:t>
            </w:r>
            <w:r>
              <w:t>-коммутаторы, маршрутизаторы, АРМ), в том числе функционирование онлайн-видеотрансляции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420"/>
            </w:pPr>
            <w:r>
              <w:t>ежемесячно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 w:rsidP="00C25573">
            <w:pPr>
              <w:pStyle w:val="a5"/>
              <w:spacing w:line="254" w:lineRule="auto"/>
            </w:pPr>
            <w:r>
              <w:t>ППЭ- 322</w:t>
            </w: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gridAfter w:val="1"/>
          <w:wAfter w:w="19" w:type="dxa"/>
          <w:trHeight w:hRule="exact" w:val="4219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00"/>
            </w:pPr>
            <w:r>
              <w:t>5.19.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after="40"/>
            </w:pPr>
            <w:r>
              <w:t>Создание условий в ППЭ для участников с ОВЗ - организация взаимодействия с республиканской психолого-медико-педагогическая комиссией (далее - ГТМТТК) по вопросам обеспечения проведения ГИА-9 и ГИА-11 для участников с ОВЗ,</w:t>
            </w:r>
          </w:p>
          <w:p w:rsidR="00661047" w:rsidRDefault="0016388B">
            <w:pPr>
              <w:pStyle w:val="a5"/>
              <w:numPr>
                <w:ilvl w:val="0"/>
                <w:numId w:val="7"/>
              </w:numPr>
              <w:tabs>
                <w:tab w:val="left" w:pos="144"/>
              </w:tabs>
              <w:spacing w:after="40" w:line="218" w:lineRule="auto"/>
            </w:pPr>
            <w:r>
              <w:t>сбор информации о количестве участников ГИА- 9 и ГПА-И с ОВЗ;</w:t>
            </w:r>
          </w:p>
          <w:p w:rsidR="00661047" w:rsidRDefault="0016388B">
            <w:pPr>
              <w:pStyle w:val="a5"/>
              <w:numPr>
                <w:ilvl w:val="0"/>
                <w:numId w:val="7"/>
              </w:numPr>
              <w:tabs>
                <w:tab w:val="left" w:pos="144"/>
              </w:tabs>
              <w:spacing w:after="40" w:line="209" w:lineRule="auto"/>
            </w:pPr>
            <w:r>
              <w:t>утверждение ППЭ ГИА-9 и ГИА-11 для участников с ОВЗ,</w:t>
            </w:r>
          </w:p>
          <w:p w:rsidR="00661047" w:rsidRDefault="0016388B">
            <w:pPr>
              <w:pStyle w:val="a5"/>
              <w:numPr>
                <w:ilvl w:val="0"/>
                <w:numId w:val="7"/>
              </w:numPr>
              <w:tabs>
                <w:tab w:val="left" w:pos="144"/>
              </w:tabs>
              <w:spacing w:after="40" w:line="230" w:lineRule="auto"/>
            </w:pPr>
            <w:r>
              <w:t>принятие решения ГЭК о создании особых условий при проведении ГИА-9 и ГИА-11 участникам с ОВЗ;</w:t>
            </w:r>
          </w:p>
          <w:p w:rsidR="00661047" w:rsidRDefault="0016388B">
            <w:pPr>
              <w:pStyle w:val="a5"/>
              <w:numPr>
                <w:ilvl w:val="0"/>
                <w:numId w:val="7"/>
              </w:numPr>
              <w:tabs>
                <w:tab w:val="left" w:pos="144"/>
              </w:tabs>
              <w:spacing w:after="40" w:line="226" w:lineRule="auto"/>
            </w:pPr>
            <w:r>
              <w:t>проверка готовности ППЭ для проведения ГИА-9 и ГИА-11 для уча</w:t>
            </w:r>
            <w:r>
              <w:rPr>
                <w:u w:val="single"/>
              </w:rPr>
              <w:t>стников с ОВЗ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rPr>
                <w:color w:val="404042"/>
              </w:rPr>
              <w:t xml:space="preserve">ноябрь </w:t>
            </w:r>
            <w:r>
              <w:rPr>
                <w:color w:val="757575"/>
              </w:rPr>
              <w:t xml:space="preserve">- </w:t>
            </w:r>
            <w:r>
              <w:rPr>
                <w:color w:val="404042"/>
              </w:rPr>
              <w:t>июнь 2024/2025 учебного года</w:t>
            </w: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rPr>
                <w:color w:val="404042"/>
              </w:rPr>
              <w:t>Минобрнауки РД, МОУО, пмпк</w:t>
            </w: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tabs>
                <w:tab w:val="left" w:leader="underscore" w:pos="4978"/>
                <w:tab w:val="left" w:leader="underscore" w:pos="5443"/>
              </w:tabs>
            </w:pPr>
            <w:r>
              <w:t xml:space="preserve">Мониторинг технической готовности ППЭ к проведению ЕГЭ и ОГЭ с учетом методических рекомендаций Рособрнадзора и технологии проведения экзаменов, в том числе с учетом особенностей проведения экзаменов по отдельным предметам (Русский язык, Иностранные языки, </w:t>
            </w:r>
            <w:r>
              <w:rPr>
                <w:u w:val="single"/>
              </w:rPr>
              <w:t>Информатика, Х</w:t>
            </w:r>
            <w:r>
              <w:t>и ми я</w:t>
            </w:r>
            <w:r>
              <w:rPr>
                <w:u w:val="single"/>
              </w:rPr>
              <w:t xml:space="preserve">, Физика и </w:t>
            </w:r>
            <w:r>
              <w:rPr>
                <w:color w:val="545454"/>
                <w:u w:val="single"/>
              </w:rPr>
              <w:t xml:space="preserve">др </w:t>
            </w:r>
            <w:r>
              <w:rPr>
                <w:u w:val="single"/>
              </w:rPr>
              <w:t>)</w:t>
            </w:r>
            <w:r>
              <w:rPr>
                <w:color w:val="545454"/>
              </w:rPr>
              <w:tab/>
            </w:r>
            <w:r>
              <w:rPr>
                <w:color w:val="545454"/>
              </w:rPr>
              <w:tab/>
            </w:r>
          </w:p>
        </w:tc>
        <w:tc>
          <w:tcPr>
            <w:tcW w:w="200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61047" w:rsidRDefault="00661047"/>
        </w:tc>
        <w:tc>
          <w:tcPr>
            <w:tcW w:w="222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/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trHeight w:hRule="exact" w:val="2851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spacing w:before="100"/>
              <w:ind w:firstLine="260"/>
            </w:pPr>
            <w:r>
              <w:lastRenderedPageBreak/>
              <w:t>5.21.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ind w:left="140"/>
            </w:pPr>
            <w:r>
              <w:t>Информирование работников, привлекаемых к организации и проведению экзаменов, о сроках, местах и порядке проведения экзаменов, в том числе о ведении в ППЭ и аудиториях видеозаписи, об основаниях для удаления из ППЭ, о применении мер дисциплинарного и административного воздействия в отношении лиц, привлекаемых к организации и проведению экзаменов и нарушивших Порядок проведения ГИА-9 и/или ГИА-11 под подпись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4" w:lineRule="auto"/>
              <w:jc w:val="center"/>
            </w:pPr>
            <w:r>
              <w:t xml:space="preserve">март </w:t>
            </w:r>
            <w:r>
              <w:rPr>
                <w:color w:val="545454"/>
              </w:rPr>
              <w:t xml:space="preserve">- </w:t>
            </w:r>
            <w:r>
              <w:t>апрель 2025 года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  <w:spacing w:line="264" w:lineRule="auto"/>
            </w:pPr>
            <w:r>
              <w:t>МКУ «Управление образования»</w:t>
            </w:r>
            <w:r w:rsidR="0016388B">
              <w:t>, ОО</w:t>
            </w: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5.22.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ind w:firstLine="140"/>
            </w:pPr>
            <w:r>
              <w:t xml:space="preserve">Осуществление контроля за участием работников образовательных организаций в организации и проведении экзаменов, направленных для работы в качестве руководителей ППЭ, организаторов, технических специалистов, ассистентов, экзаменаторов-собеседников и осуществляют контроль за участием своих работников в </w:t>
            </w:r>
            <w:r>
              <w:rPr>
                <w:u w:val="single"/>
              </w:rPr>
              <w:t>организации и проведении эк</w:t>
            </w:r>
            <w:r>
              <w:t>заменов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4" w:lineRule="auto"/>
              <w:jc w:val="center"/>
            </w:pPr>
            <w:r>
              <w:rPr>
                <w:color w:val="404042"/>
              </w:rPr>
              <w:t>в соответствии с расписанием проведения экзаменов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  <w:spacing w:line="254" w:lineRule="auto"/>
            </w:pPr>
            <w:r>
              <w:t>МКУ «Управление образования»</w:t>
            </w:r>
            <w:r w:rsidR="0016388B">
              <w:t>, ОО</w:t>
            </w: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1069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 w:rsidP="00C25573">
            <w:pPr>
              <w:pStyle w:val="a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="0016388B">
              <w:rPr>
                <w:b/>
                <w:bCs/>
                <w:sz w:val="22"/>
                <w:szCs w:val="22"/>
              </w:rPr>
              <w:t xml:space="preserve"> </w:t>
            </w:r>
            <w:r w:rsidR="008E0F8F">
              <w:rPr>
                <w:b/>
                <w:bCs/>
                <w:sz w:val="22"/>
                <w:szCs w:val="22"/>
              </w:rPr>
              <w:t xml:space="preserve"> 6. </w:t>
            </w:r>
            <w:r>
              <w:rPr>
                <w:b/>
                <w:bCs/>
                <w:sz w:val="22"/>
                <w:szCs w:val="22"/>
              </w:rPr>
              <w:t>Мероприятия по информационному сопровождению ГИА в 2024/2025 учебном году</w:t>
            </w:r>
          </w:p>
          <w:p w:rsidR="008E0F8F" w:rsidRDefault="008E0F8F" w:rsidP="00C25573">
            <w:pPr>
              <w:pStyle w:val="a5"/>
              <w:rPr>
                <w:b/>
                <w:bCs/>
                <w:sz w:val="22"/>
                <w:szCs w:val="22"/>
              </w:rPr>
            </w:pPr>
          </w:p>
          <w:p w:rsidR="008E0F8F" w:rsidRDefault="008E0F8F" w:rsidP="00C25573">
            <w:pPr>
              <w:pStyle w:val="a5"/>
              <w:rPr>
                <w:b/>
                <w:bCs/>
                <w:sz w:val="22"/>
                <w:szCs w:val="22"/>
              </w:rPr>
            </w:pPr>
          </w:p>
          <w:p w:rsidR="008E0F8F" w:rsidRDefault="008E0F8F" w:rsidP="00C25573">
            <w:pPr>
              <w:pStyle w:val="a5"/>
              <w:rPr>
                <w:b/>
                <w:bCs/>
                <w:sz w:val="22"/>
                <w:szCs w:val="22"/>
              </w:rPr>
            </w:pPr>
          </w:p>
          <w:p w:rsidR="008E0F8F" w:rsidRDefault="008E0F8F" w:rsidP="00C25573">
            <w:pPr>
              <w:pStyle w:val="a5"/>
              <w:rPr>
                <w:b/>
                <w:bCs/>
                <w:sz w:val="22"/>
                <w:szCs w:val="22"/>
              </w:rPr>
            </w:pPr>
          </w:p>
          <w:p w:rsidR="00C25573" w:rsidRDefault="00C25573">
            <w:pPr>
              <w:pStyle w:val="a5"/>
              <w:ind w:firstLine="700"/>
              <w:rPr>
                <w:b/>
                <w:bCs/>
                <w:sz w:val="22"/>
                <w:szCs w:val="22"/>
              </w:rPr>
            </w:pPr>
          </w:p>
          <w:p w:rsidR="00C25573" w:rsidRDefault="00C25573">
            <w:pPr>
              <w:pStyle w:val="a5"/>
              <w:ind w:firstLine="700"/>
              <w:rPr>
                <w:b/>
                <w:bCs/>
                <w:sz w:val="22"/>
                <w:szCs w:val="22"/>
              </w:rPr>
            </w:pPr>
          </w:p>
          <w:p w:rsidR="00C25573" w:rsidRDefault="00C25573">
            <w:pPr>
              <w:pStyle w:val="a5"/>
              <w:ind w:firstLine="700"/>
              <w:rPr>
                <w:b/>
                <w:bCs/>
                <w:sz w:val="22"/>
                <w:szCs w:val="22"/>
              </w:rPr>
            </w:pPr>
          </w:p>
          <w:p w:rsidR="00C25573" w:rsidRDefault="00C25573">
            <w:pPr>
              <w:pStyle w:val="a5"/>
              <w:ind w:firstLine="700"/>
              <w:rPr>
                <w:b/>
                <w:bCs/>
                <w:sz w:val="22"/>
                <w:szCs w:val="22"/>
              </w:rPr>
            </w:pPr>
          </w:p>
          <w:p w:rsidR="00C25573" w:rsidRDefault="00C25573">
            <w:pPr>
              <w:pStyle w:val="a5"/>
              <w:ind w:firstLine="700"/>
              <w:rPr>
                <w:b/>
                <w:bCs/>
                <w:sz w:val="22"/>
                <w:szCs w:val="22"/>
              </w:rPr>
            </w:pPr>
          </w:p>
          <w:p w:rsidR="00C25573" w:rsidRDefault="00C25573">
            <w:pPr>
              <w:pStyle w:val="a5"/>
              <w:ind w:firstLine="700"/>
              <w:rPr>
                <w:sz w:val="22"/>
                <w:szCs w:val="22"/>
              </w:rPr>
            </w:pPr>
          </w:p>
        </w:tc>
      </w:tr>
      <w:tr w:rsidR="00661047" w:rsidTr="00C25573">
        <w:tblPrEx>
          <w:tblCellMar>
            <w:top w:w="0" w:type="dxa"/>
            <w:bottom w:w="0" w:type="dxa"/>
          </w:tblCellMar>
        </w:tblPrEx>
        <w:trPr>
          <w:trHeight w:hRule="exact" w:val="2035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6</w:t>
            </w:r>
            <w:r w:rsidR="0016388B">
              <w:t>.1.</w:t>
            </w:r>
          </w:p>
        </w:tc>
        <w:tc>
          <w:tcPr>
            <w:tcW w:w="55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Формирование у участников образовательных отношений позитивного отношения к объективной оценке образовательных результатов в рамках организации работы по информированию о процедурах проведения ГИА-9 и ГИА-11 общественности, участников экзаменов, их родителей (законных представителей) в том числе-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80"/>
            </w:pPr>
            <w:r>
              <w:t>весь период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  <w:spacing w:after="40" w:line="209" w:lineRule="auto"/>
            </w:pPr>
            <w:r>
              <w:t>МКУ «Управление образования», 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1"/>
        <w:gridCol w:w="5525"/>
        <w:gridCol w:w="2006"/>
        <w:gridCol w:w="2213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64" w:lineRule="auto"/>
              <w:jc w:val="center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lastRenderedPageBreak/>
              <w:t>№ п/п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Отвеюгвенные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0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tabs>
                <w:tab w:val="left" w:leader="underscore" w:pos="960"/>
                <w:tab w:val="left" w:leader="underscore" w:pos="2059"/>
              </w:tabs>
            </w:pPr>
            <w:r>
              <w:tab/>
              <w:t>4</w:t>
            </w:r>
            <w:r>
              <w:tab/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91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6</w:t>
            </w:r>
            <w:r w:rsidR="0016388B">
              <w:t>.2.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66" w:lineRule="auto"/>
            </w:pPr>
            <w:r>
              <w:t>Размещение инф</w:t>
            </w:r>
            <w:r w:rsidR="006B4493">
              <w:t>ормации о порядке проведения ГИА</w:t>
            </w:r>
            <w:r>
              <w:t xml:space="preserve"> на сайте </w:t>
            </w:r>
            <w:r w:rsidR="006B4493">
              <w:t xml:space="preserve">МКУ «Управление образования» </w:t>
            </w:r>
            <w:r>
              <w:t>и ОО:</w:t>
            </w:r>
          </w:p>
          <w:p w:rsidR="00661047" w:rsidRDefault="0016388B">
            <w:pPr>
              <w:pStyle w:val="a5"/>
              <w:numPr>
                <w:ilvl w:val="0"/>
                <w:numId w:val="8"/>
              </w:numPr>
              <w:tabs>
                <w:tab w:val="left" w:pos="139"/>
              </w:tabs>
              <w:spacing w:line="264" w:lineRule="auto"/>
            </w:pPr>
            <w:r>
              <w:t>о сроках и месте регистрации для написания итогового сочинения (изложения),</w:t>
            </w:r>
          </w:p>
          <w:p w:rsidR="006B4493" w:rsidRDefault="0016388B">
            <w:pPr>
              <w:pStyle w:val="a5"/>
              <w:numPr>
                <w:ilvl w:val="0"/>
                <w:numId w:val="8"/>
              </w:numPr>
              <w:tabs>
                <w:tab w:val="left" w:pos="139"/>
              </w:tabs>
            </w:pPr>
            <w:r>
              <w:t>о сроках и мест</w:t>
            </w:r>
            <w:r w:rsidR="006B4493">
              <w:t>ах подачи заявления на сдачу ГИА</w:t>
            </w:r>
            <w:r>
              <w:t xml:space="preserve">, местах регистрации на сдачу ЕГЭ, </w:t>
            </w:r>
          </w:p>
          <w:p w:rsidR="00661047" w:rsidRDefault="0016388B">
            <w:pPr>
              <w:pStyle w:val="a5"/>
              <w:numPr>
                <w:ilvl w:val="0"/>
                <w:numId w:val="8"/>
              </w:numPr>
              <w:tabs>
                <w:tab w:val="left" w:pos="139"/>
              </w:tabs>
            </w:pPr>
            <w:r>
              <w:t>- о сроках проведения итог</w:t>
            </w:r>
            <w:r w:rsidR="006B4493">
              <w:t>ового сочинения (изложения), ГИА</w:t>
            </w:r>
            <w:r>
              <w:t>;</w:t>
            </w:r>
          </w:p>
          <w:p w:rsidR="00661047" w:rsidRDefault="0016388B">
            <w:pPr>
              <w:pStyle w:val="a5"/>
              <w:numPr>
                <w:ilvl w:val="0"/>
                <w:numId w:val="8"/>
              </w:numPr>
              <w:tabs>
                <w:tab w:val="left" w:pos="139"/>
              </w:tabs>
            </w:pPr>
            <w:r>
              <w:t>о сроках, местах и порядке подачи и рассмотрения апелляций;</w:t>
            </w:r>
          </w:p>
          <w:p w:rsidR="00661047" w:rsidRDefault="0016388B">
            <w:pPr>
              <w:pStyle w:val="a5"/>
              <w:numPr>
                <w:ilvl w:val="0"/>
                <w:numId w:val="8"/>
              </w:numPr>
              <w:tabs>
                <w:tab w:val="left" w:pos="139"/>
              </w:tabs>
            </w:pPr>
            <w:r>
              <w:t>о сроках, местах и порядке информирования о результатах итог</w:t>
            </w:r>
            <w:r w:rsidR="00C25573">
              <w:t>ового сочинения (изложения), ГИА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40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C25573">
            <w:pPr>
              <w:pStyle w:val="a5"/>
            </w:pPr>
            <w:r>
              <w:t xml:space="preserve">МКУ «Управление образования», </w:t>
            </w:r>
            <w:r w:rsidR="0016388B">
              <w:t>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4805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80"/>
            </w:pPr>
            <w:r>
              <w:t>6.3.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 xml:space="preserve">Ознакомление участников экзаменов, родителей (законных представителей) с Порядком проведения ГИА-9 и ГИА-11 Информирование участников ГИА и их родителей (законных представителей) о сроках, местах и порядке подачи заявлений об участии в экзаменах, о местах и сроках проведения экзаменов, о порядке проведения экзаменов, в том числе об основаниях для удаления из ППЭ, о процедуре досрочного завершения экзамена по объективным причинам, правилах оформления экзаменационной работы, о ведении в ППЭ и аудиториях видеозаписи, о порядке подачи и рассмотрения апелляций о нарушении Порядка и о несогласии с выставленными баллами, о времени и месте ознакомления с результатами экзаменов, а также о результатах экзаменов, полученных </w:t>
            </w:r>
            <w:r>
              <w:rPr>
                <w:u w:val="single"/>
              </w:rPr>
              <w:t>участникам</w:t>
            </w:r>
            <w:r>
              <w:t>и ГИД.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ind w:firstLine="140"/>
            </w:pPr>
            <w:r>
              <w:t>МКУ «Управление образования»</w:t>
            </w:r>
            <w:r w:rsidR="0016388B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rPr>
                <w:color w:val="404042"/>
              </w:rPr>
              <w:t>6.4</w:t>
            </w:r>
            <w:r w:rsidR="0016388B">
              <w:rPr>
                <w:color w:val="404042"/>
              </w:rPr>
              <w:t>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33" w:lineRule="auto"/>
            </w:pPr>
            <w:r>
              <w:t>Подготовка и издание печатных, электронных методических материалов (буклеты, памятки, листовки), для участников экзаменов, педагогов, родителей (законных представителей) по вопросам проведения ГИА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47" w:rsidRDefault="006B4493">
            <w:pPr>
              <w:pStyle w:val="a5"/>
            </w:pPr>
            <w:r>
              <w:t xml:space="preserve">МКУ «Управление образования», </w:t>
            </w:r>
            <w:r w:rsidR="0016388B">
              <w:t>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rPr>
                <w:color w:val="404042"/>
              </w:rPr>
              <w:t>6.5.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tabs>
                <w:tab w:val="left" w:leader="underscore" w:pos="3662"/>
              </w:tabs>
              <w:spacing w:line="228" w:lineRule="auto"/>
            </w:pPr>
            <w:r>
              <w:t xml:space="preserve">Организация работы «горячей линии», телефона доверия по вопросам подготовки и проведения </w:t>
            </w:r>
            <w:r>
              <w:rPr>
                <w:u w:val="single"/>
              </w:rPr>
              <w:t>ГИА-9 и ГИА-11</w:t>
            </w:r>
            <w:r>
              <w:rPr>
                <w:color w:val="545454"/>
              </w:rP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40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6B4493">
            <w:pPr>
              <w:pStyle w:val="a5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6.6.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26" w:lineRule="auto"/>
            </w:pPr>
            <w:r>
              <w:t xml:space="preserve">Ведение и актуализация информации по вопросам ГИА на официальных сайтах </w:t>
            </w:r>
            <w:r w:rsidR="006B4493">
              <w:t>МКУ «Управление образования»</w:t>
            </w:r>
            <w:r>
              <w:t>, ОО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6B4493">
            <w:pPr>
              <w:pStyle w:val="a5"/>
            </w:pPr>
            <w:r>
              <w:t>МКУ «Управление образования»,</w:t>
            </w:r>
            <w:r w:rsidR="0016388B">
              <w:rPr>
                <w:u w:val="single"/>
              </w:rPr>
              <w:t>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5530"/>
        <w:gridCol w:w="2006"/>
        <w:gridCol w:w="2213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33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460"/>
            </w:pPr>
            <w: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tabs>
                <w:tab w:val="left" w:leader="underscore" w:pos="989"/>
                <w:tab w:val="left" w:leader="underscore" w:pos="2088"/>
              </w:tabs>
            </w:pPr>
            <w:r>
              <w:tab/>
              <w:t>4</w:t>
            </w:r>
            <w:r>
              <w:tab/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20"/>
            </w:pPr>
            <w:r>
              <w:t>6.7.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57" w:lineRule="auto"/>
            </w:pPr>
            <w:r>
              <w:t>Обеспечение взаимодействия со СМИ с целью информирования общественности о мероприятиях, проводимых в рамках ГИА-9 и ГИА-11 в 2025 году.</w:t>
            </w:r>
          </w:p>
          <w:p w:rsidR="00661047" w:rsidRDefault="0016388B">
            <w:pPr>
              <w:pStyle w:val="a5"/>
              <w:spacing w:line="257" w:lineRule="auto"/>
            </w:pPr>
            <w:r>
              <w:t>Подготовка:</w:t>
            </w:r>
          </w:p>
          <w:p w:rsidR="00661047" w:rsidRDefault="0016388B">
            <w:pPr>
              <w:pStyle w:val="a5"/>
              <w:numPr>
                <w:ilvl w:val="0"/>
                <w:numId w:val="9"/>
              </w:numPr>
              <w:tabs>
                <w:tab w:val="left" w:pos="149"/>
              </w:tabs>
              <w:spacing w:line="254" w:lineRule="auto"/>
            </w:pPr>
            <w:r>
              <w:t>информационных материалов для официальных ведомственных сайтов;</w:t>
            </w:r>
          </w:p>
          <w:p w:rsidR="00661047" w:rsidRDefault="0016388B" w:rsidP="006B4493">
            <w:pPr>
              <w:pStyle w:val="a5"/>
              <w:numPr>
                <w:ilvl w:val="0"/>
                <w:numId w:val="9"/>
              </w:numPr>
              <w:tabs>
                <w:tab w:val="left" w:pos="149"/>
              </w:tabs>
              <w:spacing w:line="226" w:lineRule="auto"/>
            </w:pPr>
            <w:r>
              <w:t xml:space="preserve">материалов для распространения на </w:t>
            </w:r>
            <w:r w:rsidR="006B4493">
              <w:t>Интер</w:t>
            </w:r>
            <w:r>
              <w:t>нет-ресурсах.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360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</w:pPr>
            <w:r>
              <w:t>МКУ «Управление образования»</w:t>
            </w:r>
            <w:r w:rsidR="0016388B">
              <w:t>, 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20"/>
            </w:pPr>
            <w:r>
              <w:t>6.8.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B4493" w:rsidRDefault="0016388B">
            <w:pPr>
              <w:pStyle w:val="a5"/>
              <w:spacing w:line="252" w:lineRule="auto"/>
            </w:pPr>
            <w:r>
              <w:t>Реализация мероприятий медиа-плана по освещению темы ЕГЭ на радио и телевидении.</w:t>
            </w:r>
          </w:p>
          <w:p w:rsidR="00661047" w:rsidRDefault="0016388B">
            <w:pPr>
              <w:pStyle w:val="a5"/>
              <w:spacing w:line="252" w:lineRule="auto"/>
            </w:pPr>
            <w:r>
              <w:t xml:space="preserve"> - организация тематических брифингов, пресс- туров;</w:t>
            </w:r>
          </w:p>
          <w:p w:rsidR="00661047" w:rsidRDefault="0016388B">
            <w:pPr>
              <w:pStyle w:val="a5"/>
              <w:tabs>
                <w:tab w:val="left" w:pos="3062"/>
                <w:tab w:val="left" w:leader="underscore" w:pos="3360"/>
                <w:tab w:val="left" w:leader="underscore" w:pos="5069"/>
                <w:tab w:val="left" w:leader="underscore" w:pos="5371"/>
              </w:tabs>
            </w:pPr>
            <w:r>
              <w:t>- подготовка радио-сообщений, заметок, статей, телевизионных сюжетов, региональных новостных сообщений, специальных ТВ-программ в формате ток-шоу, расширенных интервью с экспертами, видеороликов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400"/>
            </w:pPr>
            <w:r>
              <w:t>весь период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147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20"/>
            </w:pPr>
            <w:r>
              <w:t>6.9.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Проведение родительских собраний по вопросам подготовки и проведения ГИА-9 и ГИА-11, а также формирования позитивного отношения к объективной оценке образовательных результатов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54" w:lineRule="auto"/>
              <w:ind w:firstLine="520"/>
            </w:pPr>
            <w:r>
              <w:t>в течение</w:t>
            </w:r>
          </w:p>
          <w:p w:rsidR="00661047" w:rsidRDefault="0016388B">
            <w:pPr>
              <w:pStyle w:val="a5"/>
              <w:spacing w:line="254" w:lineRule="auto"/>
              <w:jc w:val="center"/>
            </w:pPr>
            <w:r>
              <w:t>2024/2025 учебного года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spacing w:line="259" w:lineRule="auto"/>
            </w:pPr>
            <w:r>
              <w:t xml:space="preserve">МКУ «Управление образования», </w:t>
            </w:r>
            <w:r w:rsidR="0016388B">
              <w:t>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422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20"/>
            </w:pPr>
            <w:r>
              <w:t>6.10.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Организация информационного сопровождения участников ГИА-9 и ГИА-11 в ОО по вопросам психологической готовности к экзаменам:</w:t>
            </w:r>
          </w:p>
          <w:p w:rsidR="00661047" w:rsidRDefault="0016388B">
            <w:pPr>
              <w:pStyle w:val="a5"/>
              <w:numPr>
                <w:ilvl w:val="0"/>
                <w:numId w:val="10"/>
              </w:numPr>
              <w:tabs>
                <w:tab w:val="left" w:pos="154"/>
              </w:tabs>
            </w:pPr>
            <w:r>
              <w:t>проведение школьных родительских собраний с участием педагогов-психологов,</w:t>
            </w:r>
          </w:p>
          <w:p w:rsidR="00661047" w:rsidRDefault="0016388B">
            <w:pPr>
              <w:pStyle w:val="a5"/>
              <w:numPr>
                <w:ilvl w:val="0"/>
                <w:numId w:val="10"/>
              </w:numPr>
              <w:tabs>
                <w:tab w:val="left" w:pos="154"/>
              </w:tabs>
            </w:pPr>
            <w:r>
              <w:t>проведение классных часов, групповых, индивидуальных консультаций, психологических тренингов;</w:t>
            </w:r>
          </w:p>
          <w:p w:rsidR="00661047" w:rsidRDefault="0016388B">
            <w:pPr>
              <w:pStyle w:val="a5"/>
              <w:numPr>
                <w:ilvl w:val="0"/>
                <w:numId w:val="10"/>
              </w:numPr>
              <w:tabs>
                <w:tab w:val="left" w:pos="154"/>
              </w:tabs>
              <w:spacing w:after="60"/>
            </w:pPr>
            <w:r>
              <w:t>оформление стендов;</w:t>
            </w:r>
          </w:p>
          <w:p w:rsidR="00661047" w:rsidRDefault="0016388B">
            <w:pPr>
              <w:pStyle w:val="a5"/>
              <w:numPr>
                <w:ilvl w:val="0"/>
                <w:numId w:val="10"/>
              </w:numPr>
              <w:tabs>
                <w:tab w:val="left" w:pos="154"/>
              </w:tabs>
              <w:spacing w:after="60" w:line="202" w:lineRule="auto"/>
            </w:pPr>
            <w:r>
              <w:t>издание памяток, статей в электронном дневнике школы,</w:t>
            </w:r>
          </w:p>
          <w:p w:rsidR="006B4493" w:rsidRDefault="0016388B">
            <w:pPr>
              <w:pStyle w:val="a5"/>
              <w:numPr>
                <w:ilvl w:val="0"/>
                <w:numId w:val="10"/>
              </w:numPr>
              <w:tabs>
                <w:tab w:val="left" w:pos="154"/>
              </w:tabs>
              <w:spacing w:line="233" w:lineRule="auto"/>
            </w:pPr>
            <w:r>
              <w:t>размещение информации на сайтах ОО по профилактике стрессовых состояний на экзамене;</w:t>
            </w:r>
          </w:p>
          <w:p w:rsidR="00661047" w:rsidRDefault="0016388B">
            <w:pPr>
              <w:pStyle w:val="a5"/>
              <w:numPr>
                <w:ilvl w:val="0"/>
                <w:numId w:val="10"/>
              </w:numPr>
              <w:tabs>
                <w:tab w:val="left" w:pos="154"/>
              </w:tabs>
              <w:spacing w:line="233" w:lineRule="auto"/>
            </w:pPr>
            <w:r>
              <w:t xml:space="preserve"> проведение дней психологического здоровья, часов психолог</w:t>
            </w:r>
            <w:r>
              <w:rPr>
                <w:u w:val="single"/>
              </w:rPr>
              <w:t>ии для учащ</w:t>
            </w:r>
            <w:r>
              <w:t>ихся старших классов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64" w:lineRule="auto"/>
              <w:ind w:firstLine="520"/>
            </w:pPr>
            <w:r>
              <w:t>в течение</w:t>
            </w:r>
          </w:p>
          <w:p w:rsidR="00661047" w:rsidRDefault="0016388B">
            <w:pPr>
              <w:pStyle w:val="a5"/>
              <w:spacing w:line="264" w:lineRule="auto"/>
              <w:jc w:val="center"/>
            </w:pPr>
            <w:r>
              <w:t>2024/2025 учебного года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spacing w:line="259" w:lineRule="auto"/>
            </w:pPr>
            <w:r>
              <w:t xml:space="preserve">МКУ «Управление образования», </w:t>
            </w:r>
            <w:r w:rsidR="0016388B">
              <w:t>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56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20"/>
            </w:pPr>
            <w:r>
              <w:t>6.11.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spacing w:line="228" w:lineRule="auto"/>
            </w:pPr>
            <w:r>
              <w:t xml:space="preserve">Работа с обращениями граждан, поступающими на официальные сайты </w:t>
            </w:r>
            <w:r w:rsidR="006B4493">
              <w:t>МКУ «Управление образования»</w:t>
            </w:r>
            <w:r>
              <w:t>, на телефон «горячей линии» по вопросам организации и проведения ГИА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ind w:firstLine="400"/>
            </w:pPr>
            <w:r>
              <w:t>в течение</w:t>
            </w:r>
          </w:p>
          <w:p w:rsidR="00661047" w:rsidRDefault="0016388B">
            <w:pPr>
              <w:pStyle w:val="a5"/>
              <w:jc w:val="center"/>
            </w:pPr>
            <w:r>
              <w:t>2024/2025 учебного года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spacing w:before="120" w:line="230" w:lineRule="auto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126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20"/>
            </w:pPr>
            <w:r>
              <w:t>6.12.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 w:rsidP="006B4493">
            <w:pPr>
              <w:pStyle w:val="a5"/>
              <w:tabs>
                <w:tab w:val="left" w:leader="underscore" w:pos="1493"/>
                <w:tab w:val="left" w:leader="underscore" w:pos="2554"/>
              </w:tabs>
            </w:pPr>
            <w:r>
              <w:t>Организация психологического сопровождения родителей (законных представителей) участников ГИА-9 и ГИА-11, учителей-предметников: - организация и проведение цикла вебинаров по психологическому сопровождению родителей (законных представителей) участников ГИА-9 ГИА-11;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 течение 2024/2025 учебного года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spacing w:line="230" w:lineRule="auto"/>
            </w:pPr>
            <w:r>
              <w:t xml:space="preserve">МКУ «Управление образования», </w:t>
            </w:r>
            <w:r w:rsidR="0016388B">
              <w:t>ОО</w:t>
            </w:r>
          </w:p>
        </w:tc>
      </w:tr>
    </w:tbl>
    <w:p w:rsidR="00661047" w:rsidRDefault="0016388B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53"/>
        <w:gridCol w:w="5472"/>
        <w:gridCol w:w="67"/>
        <w:gridCol w:w="1925"/>
        <w:gridCol w:w="62"/>
        <w:gridCol w:w="2132"/>
        <w:gridCol w:w="90"/>
      </w:tblGrid>
      <w:tr w:rsidR="0066104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spacing w:line="233" w:lineRule="auto"/>
              <w:ind w:left="340" w:firstLine="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661047" w:rsidRDefault="0016388B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Ответственные исполнители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480"/>
            </w:pPr>
            <w:r>
              <w:t>1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rPr>
                <w:u w:val="single"/>
              </w:rPr>
              <w:t>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jc w:val="center"/>
            </w:pPr>
            <w:r>
              <w:t>3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1F1F1"/>
            <w:vAlign w:val="bottom"/>
          </w:tcPr>
          <w:p w:rsidR="00661047" w:rsidRDefault="0016388B">
            <w:pPr>
              <w:pStyle w:val="a5"/>
              <w:ind w:firstLine="980"/>
            </w:pPr>
            <w:r>
              <w:rPr>
                <w:color w:val="000000"/>
              </w:rPr>
              <w:t>4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numPr>
                <w:ilvl w:val="0"/>
                <w:numId w:val="11"/>
              </w:numPr>
              <w:tabs>
                <w:tab w:val="left" w:pos="149"/>
              </w:tabs>
            </w:pPr>
            <w:r>
              <w:t>проведение с участием педагогов-психологов школьных, городских (районных), областных родительских собраний;</w:t>
            </w:r>
          </w:p>
          <w:p w:rsidR="00661047" w:rsidRDefault="0016388B">
            <w:pPr>
              <w:pStyle w:val="a5"/>
              <w:numPr>
                <w:ilvl w:val="0"/>
                <w:numId w:val="11"/>
              </w:numPr>
              <w:tabs>
                <w:tab w:val="left" w:pos="149"/>
              </w:tabs>
            </w:pPr>
            <w:r>
              <w:t>размещение информации по психологическому сопровождению родителей (законных представителей) участников ГИА-9 и ГИА-11, учителей-предметников на официальных сайтах управления, МОУО, ОО,</w:t>
            </w:r>
          </w:p>
          <w:p w:rsidR="00661047" w:rsidRDefault="0016388B">
            <w:pPr>
              <w:pStyle w:val="a5"/>
              <w:numPr>
                <w:ilvl w:val="0"/>
                <w:numId w:val="11"/>
              </w:numPr>
              <w:tabs>
                <w:tab w:val="left" w:pos="149"/>
              </w:tabs>
            </w:pPr>
            <w:r>
              <w:t>организация и проведение единого инЛппмапионного дня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80"/>
            </w:pPr>
            <w:r>
              <w:t>6.13.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</w:pPr>
            <w:r>
              <w:t>Участие во Всероссийской акции «Сдаем вместе. День сдачи ЕГЭ родителями»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 соответствии с графиком Рособрнадзора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ind w:firstLine="140"/>
            </w:pPr>
            <w:r>
              <w:t>МКУ «Управление образования», родители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07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8E0F8F" w:rsidP="006B4493">
            <w:pPr>
              <w:pStyle w:val="a5"/>
              <w:tabs>
                <w:tab w:val="left" w:leader="underscore" w:pos="10474"/>
              </w:tabs>
              <w:ind w:left="1580" w:right="1500"/>
              <w:jc w:val="both"/>
            </w:pPr>
            <w:r>
              <w:rPr>
                <w:b/>
                <w:bCs/>
              </w:rPr>
              <w:t>7</w:t>
            </w:r>
            <w:r w:rsidR="0016388B">
              <w:rPr>
                <w:b/>
                <w:bCs/>
              </w:rPr>
              <w:t xml:space="preserve">. Мероприятия по обеспечению контроля (надзора) за организацией и </w:t>
            </w:r>
            <w:r w:rsidR="006B4493">
              <w:rPr>
                <w:b/>
                <w:bCs/>
              </w:rPr>
              <w:t>проведением ГИА</w:t>
            </w:r>
            <w:r w:rsidR="0016388B">
              <w:rPr>
                <w:b/>
                <w:bCs/>
              </w:rPr>
              <w:t xml:space="preserve"> в 2024/2025 учебном году</w:t>
            </w:r>
            <w:r w:rsidR="0016388B">
              <w:rPr>
                <w:b/>
                <w:bCs/>
              </w:rPr>
              <w:tab/>
              <w:t>_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340"/>
            </w:pPr>
            <w:r>
              <w:t>7</w:t>
            </w:r>
            <w:r w:rsidR="0016388B">
              <w:t>.1.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spacing w:line="252" w:lineRule="auto"/>
              <w:ind w:left="180"/>
            </w:pPr>
            <w:r>
              <w:t xml:space="preserve">Контроль за организацией и проведением информационно-разъяснительной работы по вопросам подготовки и проведения ГИА-9 и ГИА- 11 с их участниками и лицами, привлекаемыми к </w:t>
            </w:r>
            <w:r>
              <w:rPr>
                <w:u w:val="single"/>
              </w:rPr>
              <w:t>п</w:t>
            </w:r>
            <w:r>
              <w:t>роведению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в соответствии с утвержденным графиком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trHeight w:hRule="exact" w:val="341"/>
          <w:jc w:val="center"/>
        </w:trPr>
        <w:tc>
          <w:tcPr>
            <w:tcW w:w="8429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8E0F8F">
            <w:pPr>
              <w:pStyle w:val="a5"/>
              <w:ind w:left="2480"/>
            </w:pPr>
            <w:r>
              <w:rPr>
                <w:b/>
                <w:bCs/>
              </w:rPr>
              <w:t>8</w:t>
            </w:r>
            <w:r w:rsidR="0016388B">
              <w:rPr>
                <w:b/>
                <w:bCs/>
              </w:rPr>
              <w:t>. Итоги проведения ГИА в 20</w:t>
            </w:r>
            <w:r w:rsidR="0016388B">
              <w:rPr>
                <w:b/>
                <w:bCs/>
                <w:u w:val="single"/>
              </w:rPr>
              <w:t>24/2025 учебном году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61047">
            <w:pPr>
              <w:rPr>
                <w:sz w:val="10"/>
                <w:szCs w:val="10"/>
              </w:rPr>
            </w:pP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trHeight w:hRule="exact" w:val="14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8</w:t>
            </w:r>
            <w:r w:rsidR="0016388B">
              <w:t>.1.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Статистико-аналитический отчет о результатах государственной итоговой аттестации по образовательным программам основного общего и среднего общего образования в 2024/2025 учебном году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август - сентябрь 2025 года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jc w:val="both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trHeight w:hRule="exact" w:val="84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t>8</w:t>
            </w:r>
            <w:r w:rsidR="0016388B">
              <w:t>.2.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Анализ недостатков и нарушений, выявленных при подготовке и проведении ГИА-9 и ГИА-11 в 2024/2025 учебном году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  <w:jc w:val="center"/>
            </w:pPr>
            <w:r>
              <w:t xml:space="preserve">август </w:t>
            </w:r>
            <w:r>
              <w:rPr>
                <w:color w:val="404042"/>
              </w:rPr>
              <w:t xml:space="preserve">- </w:t>
            </w:r>
            <w:r>
              <w:t>сентябрь 2025 года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6B4493">
            <w:pPr>
              <w:pStyle w:val="a5"/>
              <w:jc w:val="both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trHeight w:hRule="exact" w:val="226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rPr>
                <w:color w:val="404042"/>
              </w:rPr>
              <w:t>8.3</w:t>
            </w:r>
            <w:r w:rsidR="0016388B">
              <w:rPr>
                <w:color w:val="404042"/>
              </w:rPr>
              <w:t>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Обсуждение результатов ГИА-9, ГИА-11 и определение направлений повышения качества образования:</w:t>
            </w:r>
          </w:p>
          <w:p w:rsidR="00661047" w:rsidRDefault="0016388B" w:rsidP="006B4493">
            <w:pPr>
              <w:pStyle w:val="a5"/>
              <w:numPr>
                <w:ilvl w:val="0"/>
                <w:numId w:val="13"/>
              </w:numPr>
              <w:tabs>
                <w:tab w:val="left" w:pos="144"/>
              </w:tabs>
            </w:pPr>
            <w:r>
              <w:t xml:space="preserve">на совещании </w:t>
            </w:r>
            <w:r w:rsidR="006B4493">
              <w:t>с руководителями ОО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август - сентябрь 2025 года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</w:pPr>
            <w:r>
              <w:t>МКУ «Управление образования»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trHeight w:hRule="exact" w:val="113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rPr>
                <w:color w:val="404042"/>
              </w:rPr>
              <w:t>8.4</w:t>
            </w:r>
            <w:r w:rsidR="0016388B">
              <w:rPr>
                <w:color w:val="404042"/>
              </w:rPr>
              <w:t>.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61047" w:rsidRDefault="0016388B">
            <w:pPr>
              <w:pStyle w:val="a5"/>
            </w:pPr>
            <w:r>
              <w:t>Представление итогов проведения ГИА-9 и ГИА- 11 с анализом проблем и постановкой задач на августовских совещаниях работников образования, конференциях, педагогических советах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август - сентябрь 2025</w:t>
            </w:r>
          </w:p>
          <w:p w:rsidR="00661047" w:rsidRDefault="0016388B">
            <w:pPr>
              <w:pStyle w:val="a5"/>
              <w:jc w:val="center"/>
            </w:pPr>
            <w:r>
              <w:t>года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047" w:rsidRDefault="006B4493">
            <w:pPr>
              <w:pStyle w:val="a5"/>
            </w:pPr>
            <w:r>
              <w:t xml:space="preserve">МКУ «Управление образования», </w:t>
            </w:r>
            <w:r w:rsidR="0016388B">
              <w:t>ОО</w:t>
            </w:r>
          </w:p>
        </w:tc>
      </w:tr>
      <w:tr w:rsidR="00661047">
        <w:tblPrEx>
          <w:tblCellMar>
            <w:top w:w="0" w:type="dxa"/>
            <w:bottom w:w="0" w:type="dxa"/>
          </w:tblCellMar>
        </w:tblPrEx>
        <w:trPr>
          <w:gridAfter w:val="1"/>
          <w:wAfter w:w="90" w:type="dxa"/>
          <w:trHeight w:hRule="exact" w:val="20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8E0F8F">
            <w:pPr>
              <w:pStyle w:val="a5"/>
              <w:ind w:firstLine="260"/>
            </w:pPr>
            <w:r>
              <w:rPr>
                <w:color w:val="404042"/>
              </w:rPr>
              <w:t>8.5.</w:t>
            </w:r>
            <w:bookmarkStart w:id="0" w:name="_GoBack"/>
            <w:bookmarkEnd w:id="0"/>
          </w:p>
        </w:tc>
        <w:tc>
          <w:tcPr>
            <w:tcW w:w="5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 w:rsidP="006B4493">
            <w:pPr>
              <w:pStyle w:val="a5"/>
            </w:pPr>
            <w:r>
              <w:t xml:space="preserve">Составление Плана («дорожной карты») по организации и проведению государственной итоговой аттестации по образовательным программам основного общего и среднего общего образования в </w:t>
            </w:r>
            <w:r w:rsidR="006B4493">
              <w:t>Сергокалинском районе</w:t>
            </w:r>
            <w:r>
              <w:t xml:space="preserve"> в 2025/2026 учебном году с учетом итогов анализа работы в </w:t>
            </w:r>
            <w:r>
              <w:rPr>
                <w:u w:val="single"/>
              </w:rPr>
              <w:t>2024/202</w:t>
            </w:r>
            <w:r>
              <w:t>5 учебно</w:t>
            </w:r>
            <w:r>
              <w:rPr>
                <w:u w:val="single"/>
              </w:rPr>
              <w:t>м году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1047" w:rsidRDefault="0016388B">
            <w:pPr>
              <w:pStyle w:val="a5"/>
              <w:jc w:val="center"/>
            </w:pPr>
            <w:r>
              <w:t>октябрь 2025 года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47" w:rsidRDefault="006B4493">
            <w:pPr>
              <w:pStyle w:val="a5"/>
              <w:spacing w:before="80" w:line="226" w:lineRule="auto"/>
            </w:pPr>
            <w:r>
              <w:t>МКУ «Управление образования»</w:t>
            </w:r>
          </w:p>
        </w:tc>
      </w:tr>
    </w:tbl>
    <w:p w:rsidR="0016388B" w:rsidRDefault="0016388B"/>
    <w:sectPr w:rsidR="0016388B">
      <w:footerReference w:type="default" r:id="rId9"/>
      <w:footerReference w:type="first" r:id="rId10"/>
      <w:pgSz w:w="11900" w:h="16840"/>
      <w:pgMar w:top="363" w:right="744" w:bottom="710" w:left="43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A89" w:rsidRDefault="00221A89">
      <w:r>
        <w:separator/>
      </w:r>
    </w:p>
  </w:endnote>
  <w:endnote w:type="continuationSeparator" w:id="0">
    <w:p w:rsidR="00221A89" w:rsidRDefault="0022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4B" w:rsidRDefault="00DD564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3781425</wp:posOffset>
              </wp:positionH>
              <wp:positionV relativeFrom="page">
                <wp:posOffset>10311765</wp:posOffset>
              </wp:positionV>
              <wp:extent cx="128270" cy="10350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D564B" w:rsidRDefault="00DD564B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3874" w:rsidRPr="00B13874">
                            <w:rPr>
                              <w:noProof/>
                              <w:color w:val="404042"/>
                              <w:sz w:val="22"/>
                              <w:szCs w:val="22"/>
                            </w:rPr>
                            <w:t>8</w:t>
                          </w:r>
                          <w:r>
                            <w:rPr>
                              <w:color w:val="40404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97.75pt;margin-top:811.95pt;width:10.1pt;height:8.15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" filled="f" stroked="f">
              <v:textbox style="mso-fit-shape-to-text:t" inset="0,0,0,0">
                <w:txbxContent>
                  <w:p w:rsidR="00DD564B" w:rsidRDefault="00DD564B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3874" w:rsidRPr="00B13874">
                      <w:rPr>
                        <w:noProof/>
                        <w:color w:val="404042"/>
                        <w:sz w:val="22"/>
                        <w:szCs w:val="22"/>
                      </w:rPr>
                      <w:t>8</w:t>
                    </w:r>
                    <w:r>
                      <w:rPr>
                        <w:color w:val="40404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4B" w:rsidRDefault="00DD564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3781425</wp:posOffset>
              </wp:positionH>
              <wp:positionV relativeFrom="page">
                <wp:posOffset>10311765</wp:posOffset>
              </wp:positionV>
              <wp:extent cx="128270" cy="10350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D564B" w:rsidRDefault="00DD564B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3874" w:rsidRPr="00B13874">
                            <w:rPr>
                              <w:noProof/>
                              <w:color w:val="404042"/>
                              <w:sz w:val="22"/>
                              <w:szCs w:val="22"/>
                            </w:rPr>
                            <w:t>17</w:t>
                          </w:r>
                          <w:r>
                            <w:rPr>
                              <w:color w:val="40404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297.75pt;margin-top:811.95pt;width:10.1pt;height:8.1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" filled="f" stroked="f">
              <v:textbox style="mso-fit-shape-to-text:t" inset="0,0,0,0">
                <w:txbxContent>
                  <w:p w:rsidR="00DD564B" w:rsidRDefault="00DD564B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3874" w:rsidRPr="00B13874">
                      <w:rPr>
                        <w:noProof/>
                        <w:color w:val="404042"/>
                        <w:sz w:val="22"/>
                        <w:szCs w:val="22"/>
                      </w:rPr>
                      <w:t>17</w:t>
                    </w:r>
                    <w:r>
                      <w:rPr>
                        <w:color w:val="40404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4B" w:rsidRDefault="00DD564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3783330</wp:posOffset>
              </wp:positionH>
              <wp:positionV relativeFrom="page">
                <wp:posOffset>10306050</wp:posOffset>
              </wp:positionV>
              <wp:extent cx="100330" cy="9461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D564B" w:rsidRDefault="00DD564B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E0F8F" w:rsidRPr="008E0F8F">
                            <w:rPr>
                              <w:noProof/>
                              <w:color w:val="2E2F2F"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color w:val="2E2F2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297.9pt;margin-top:811.5pt;width:7.9pt;height:7.4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" filled="f" stroked="f">
              <v:textbox style="mso-fit-shape-to-text:t" inset="0,0,0,0">
                <w:txbxContent>
                  <w:p w:rsidR="00DD564B" w:rsidRDefault="00DD564B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E0F8F" w:rsidRPr="008E0F8F">
                      <w:rPr>
                        <w:noProof/>
                        <w:color w:val="2E2F2F"/>
                        <w:sz w:val="22"/>
                        <w:szCs w:val="22"/>
                      </w:rPr>
                      <w:t>9</w:t>
                    </w:r>
                    <w:r>
                      <w:rPr>
                        <w:color w:val="2E2F2F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A89" w:rsidRDefault="00221A89"/>
  </w:footnote>
  <w:footnote w:type="continuationSeparator" w:id="0">
    <w:p w:rsidR="00221A89" w:rsidRDefault="00221A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C2382"/>
    <w:multiLevelType w:val="multilevel"/>
    <w:tmpl w:val="B40A92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B669A9"/>
    <w:multiLevelType w:val="multilevel"/>
    <w:tmpl w:val="A7E8E0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042E74"/>
    <w:multiLevelType w:val="multilevel"/>
    <w:tmpl w:val="B816C2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5C5E28"/>
    <w:multiLevelType w:val="multilevel"/>
    <w:tmpl w:val="C7AEEF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D18C1"/>
    <w:multiLevelType w:val="multilevel"/>
    <w:tmpl w:val="D3C4A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545454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C37059"/>
    <w:multiLevelType w:val="multilevel"/>
    <w:tmpl w:val="B5A03F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DB4E93"/>
    <w:multiLevelType w:val="multilevel"/>
    <w:tmpl w:val="3B7A3E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6C6B53"/>
    <w:multiLevelType w:val="multilevel"/>
    <w:tmpl w:val="5D808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A35D0A"/>
    <w:multiLevelType w:val="multilevel"/>
    <w:tmpl w:val="46CA31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9B7318"/>
    <w:multiLevelType w:val="multilevel"/>
    <w:tmpl w:val="76422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3759F4"/>
    <w:multiLevelType w:val="multilevel"/>
    <w:tmpl w:val="5A249E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59B7BE7"/>
    <w:multiLevelType w:val="multilevel"/>
    <w:tmpl w:val="53D0DD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E2F2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E6B1ECB"/>
    <w:multiLevelType w:val="multilevel"/>
    <w:tmpl w:val="1D34D6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04042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11"/>
  </w:num>
  <w:num w:numId="11">
    <w:abstractNumId w:val="10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47"/>
    <w:rsid w:val="0016388B"/>
    <w:rsid w:val="00221A89"/>
    <w:rsid w:val="00263C9C"/>
    <w:rsid w:val="004A25A9"/>
    <w:rsid w:val="00661047"/>
    <w:rsid w:val="006723B7"/>
    <w:rsid w:val="006B4493"/>
    <w:rsid w:val="008B2CA7"/>
    <w:rsid w:val="008E0F8F"/>
    <w:rsid w:val="00921151"/>
    <w:rsid w:val="00B13874"/>
    <w:rsid w:val="00C25573"/>
    <w:rsid w:val="00C8161C"/>
    <w:rsid w:val="00D34E18"/>
    <w:rsid w:val="00DD564B"/>
    <w:rsid w:val="00E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4475"/>
  <w15:docId w15:val="{EDEC3EEE-3E6F-4D40-B2F5-1BCFDAE0A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F2F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E2F2F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F2F"/>
      <w:sz w:val="38"/>
      <w:szCs w:val="3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E2F2F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F2F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F2F"/>
      <w:u w:val="none"/>
    </w:rPr>
  </w:style>
  <w:style w:type="paragraph" w:customStyle="1" w:styleId="20">
    <w:name w:val="Основной текст (2)"/>
    <w:basedOn w:val="a"/>
    <w:link w:val="2"/>
    <w:pPr>
      <w:spacing w:after="40"/>
      <w:ind w:left="480" w:firstLine="620"/>
    </w:pPr>
    <w:rPr>
      <w:rFonts w:ascii="Times New Roman" w:eastAsia="Times New Roman" w:hAnsi="Times New Roman" w:cs="Times New Roman"/>
      <w:color w:val="2E2F2F"/>
      <w:sz w:val="28"/>
      <w:szCs w:val="28"/>
    </w:rPr>
  </w:style>
  <w:style w:type="paragraph" w:customStyle="1" w:styleId="50">
    <w:name w:val="Основной текст (5)"/>
    <w:basedOn w:val="a"/>
    <w:link w:val="5"/>
    <w:rPr>
      <w:rFonts w:ascii="Arial" w:eastAsia="Arial" w:hAnsi="Arial" w:cs="Arial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320"/>
      <w:jc w:val="center"/>
    </w:pPr>
    <w:rPr>
      <w:rFonts w:ascii="Times New Roman" w:eastAsia="Times New Roman" w:hAnsi="Times New Roman" w:cs="Times New Roman"/>
      <w:b/>
      <w:bCs/>
      <w:color w:val="2E2F2F"/>
      <w:sz w:val="32"/>
      <w:szCs w:val="32"/>
    </w:rPr>
  </w:style>
  <w:style w:type="paragraph" w:customStyle="1" w:styleId="10">
    <w:name w:val="Заголовок №1"/>
    <w:basedOn w:val="a"/>
    <w:link w:val="1"/>
    <w:pPr>
      <w:jc w:val="center"/>
      <w:outlineLvl w:val="0"/>
    </w:pPr>
    <w:rPr>
      <w:rFonts w:ascii="Times New Roman" w:eastAsia="Times New Roman" w:hAnsi="Times New Roman" w:cs="Times New Roman"/>
      <w:color w:val="2E2F2F"/>
      <w:sz w:val="38"/>
      <w:szCs w:val="38"/>
    </w:rPr>
  </w:style>
  <w:style w:type="paragraph" w:customStyle="1" w:styleId="30">
    <w:name w:val="Основной текст (3)"/>
    <w:basedOn w:val="a"/>
    <w:link w:val="3"/>
    <w:pPr>
      <w:spacing w:after="340"/>
      <w:jc w:val="center"/>
    </w:pPr>
    <w:rPr>
      <w:rFonts w:ascii="Times New Roman" w:eastAsia="Times New Roman" w:hAnsi="Times New Roman" w:cs="Times New Roman"/>
      <w:b/>
      <w:bCs/>
      <w:color w:val="2E2F2F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  <w:color w:val="2E2F2F"/>
      <w:sz w:val="20"/>
      <w:szCs w:val="20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color w:val="2E2F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F153-1D6F-4AEC-BB5F-BF381773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4013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2024-11-19T12:48:00Z</dcterms:created>
  <dcterms:modified xsi:type="dcterms:W3CDTF">2024-11-19T12:48:00Z</dcterms:modified>
</cp:coreProperties>
</file>